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E3616" w14:textId="77777777" w:rsidR="00E64B43" w:rsidRDefault="00E64B43" w:rsidP="00E64B43">
      <w:pPr>
        <w:pStyle w:val="Heading3"/>
        <w:keepNext/>
        <w:rPr>
          <w:rFonts w:ascii="Calibri" w:hAnsi="Calibri" w:cs="Calibri"/>
          <w:color w:val="000000"/>
          <w:sz w:val="32"/>
          <w:szCs w:val="32"/>
          <w:u w:val="single"/>
          <w14:ligatures w14:val="none"/>
        </w:rPr>
      </w:pPr>
      <w:r>
        <w:rPr>
          <w:rFonts w:ascii="Calibri" w:hAnsi="Calibri" w:cs="Calibri"/>
          <w:color w:val="000000"/>
          <w:sz w:val="32"/>
          <w:szCs w:val="32"/>
          <w:u w:val="single"/>
          <w14:ligatures w14:val="none"/>
        </w:rPr>
        <w:t>VOTER'S BILL of RIGHTS</w:t>
      </w:r>
    </w:p>
    <w:p w14:paraId="714DA39C" w14:textId="34277D3C" w:rsidR="00E64B43" w:rsidRDefault="00E64B43" w:rsidP="00E64B43">
      <w:pPr>
        <w:widowControl w:val="0"/>
        <w:rPr>
          <w:rFonts w:ascii="Californian FB" w:hAnsi="Californian FB"/>
          <w:color w:val="E00034"/>
          <w:sz w:val="32"/>
          <w:szCs w:val="32"/>
          <w:u w:val="single"/>
          <w14:ligatures w14:val="none"/>
        </w:rPr>
      </w:pPr>
    </w:p>
    <w:p w14:paraId="4A8A8BA9" w14:textId="77777777" w:rsidR="00E64B43" w:rsidRDefault="00E64B43" w:rsidP="00E64B43">
      <w:pPr>
        <w:widowControl w:val="0"/>
        <w:rPr>
          <w:rFonts w:ascii="Calibri" w:hAnsi="Calibri" w:cs="Calibri"/>
          <w:b/>
          <w:bCs/>
          <w:color w:val="A71930"/>
          <w:sz w:val="28"/>
          <w:szCs w:val="28"/>
          <w14:ligatures w14:val="none"/>
        </w:rPr>
      </w:pPr>
      <w:r>
        <w:rPr>
          <w:rFonts w:ascii="Calibri" w:hAnsi="Calibri" w:cs="Calibri"/>
          <w:b/>
          <w:bCs/>
          <w:color w:val="A71930"/>
          <w:sz w:val="28"/>
          <w:szCs w:val="28"/>
          <w14:ligatures w14:val="none"/>
        </w:rPr>
        <w:t>Each registered voter in this state has the right to:</w:t>
      </w:r>
    </w:p>
    <w:p w14:paraId="401CB321"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1.</w:t>
      </w:r>
      <w:r>
        <w:t> </w:t>
      </w:r>
      <w:r>
        <w:rPr>
          <w:rFonts w:ascii="Calibri" w:hAnsi="Calibri" w:cs="Calibri"/>
          <w:sz w:val="22"/>
          <w:szCs w:val="22"/>
          <w14:ligatures w14:val="none"/>
        </w:rPr>
        <w:t>Vote and have his or her vote accurately counted.</w:t>
      </w:r>
    </w:p>
    <w:p w14:paraId="2810BF93"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2.</w:t>
      </w:r>
      <w:r>
        <w:t> </w:t>
      </w:r>
      <w:r>
        <w:rPr>
          <w:rFonts w:ascii="Calibri" w:hAnsi="Calibri" w:cs="Calibri"/>
          <w:sz w:val="22"/>
          <w:szCs w:val="22"/>
          <w14:ligatures w14:val="none"/>
        </w:rPr>
        <w:t>Cast a vote if he or she is in line at the official closing of the polls in that county.</w:t>
      </w:r>
    </w:p>
    <w:p w14:paraId="259221ED"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3.</w:t>
      </w:r>
      <w:r>
        <w:t> </w:t>
      </w:r>
      <w:r>
        <w:rPr>
          <w:rFonts w:ascii="Calibri" w:hAnsi="Calibri" w:cs="Calibri"/>
          <w:sz w:val="22"/>
          <w:szCs w:val="22"/>
          <w14:ligatures w14:val="none"/>
        </w:rPr>
        <w:t>Ask for and receive assistance in voting.</w:t>
      </w:r>
    </w:p>
    <w:p w14:paraId="722C4B6C"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4.</w:t>
      </w:r>
      <w:r>
        <w:t> </w:t>
      </w:r>
      <w:r>
        <w:rPr>
          <w:rFonts w:ascii="Calibri" w:hAnsi="Calibri" w:cs="Calibri"/>
          <w:sz w:val="22"/>
          <w:szCs w:val="22"/>
          <w14:ligatures w14:val="none"/>
        </w:rPr>
        <w:t>Receive up to two replacement ballots if he or she makes a mistake prior to the ballot being issued.</w:t>
      </w:r>
    </w:p>
    <w:p w14:paraId="285675A2"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5.</w:t>
      </w:r>
      <w:r>
        <w:t> </w:t>
      </w:r>
      <w:r>
        <w:rPr>
          <w:rFonts w:ascii="Calibri" w:hAnsi="Calibri" w:cs="Calibri"/>
          <w:sz w:val="22"/>
          <w:szCs w:val="22"/>
          <w14:ligatures w14:val="none"/>
        </w:rPr>
        <w:t>An explanation if his or her registration or identity is in question.</w:t>
      </w:r>
    </w:p>
    <w:p w14:paraId="17EB8406"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6.</w:t>
      </w:r>
      <w:r>
        <w:t> </w:t>
      </w:r>
      <w:r>
        <w:rPr>
          <w:rFonts w:ascii="Calibri" w:hAnsi="Calibri" w:cs="Calibri"/>
          <w:sz w:val="22"/>
          <w:szCs w:val="22"/>
          <w14:ligatures w14:val="none"/>
        </w:rPr>
        <w:t>If his or her registration or identity is in question, cast a provisional Ballot.</w:t>
      </w:r>
    </w:p>
    <w:p w14:paraId="41348830"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7.</w:t>
      </w:r>
      <w:r>
        <w:t> </w:t>
      </w:r>
      <w:r>
        <w:rPr>
          <w:rFonts w:ascii="Calibri" w:hAnsi="Calibri" w:cs="Calibri"/>
          <w:sz w:val="22"/>
          <w:szCs w:val="22"/>
          <w14:ligatures w14:val="none"/>
        </w:rPr>
        <w:t>Written instructions to use when voting, and upon request, oral instructions in voting from elections officers.</w:t>
      </w:r>
    </w:p>
    <w:p w14:paraId="17596126" w14:textId="01D9350E"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8.</w:t>
      </w:r>
      <w:r>
        <w:t> </w:t>
      </w:r>
      <w:r>
        <w:rPr>
          <w:rFonts w:ascii="Calibri" w:hAnsi="Calibri" w:cs="Calibri"/>
          <w:sz w:val="22"/>
          <w:szCs w:val="22"/>
          <w14:ligatures w14:val="none"/>
        </w:rPr>
        <w:t>Vote free from coercion or intimidation by e</w:t>
      </w:r>
      <w:r w:rsidR="00F0108D">
        <w:rPr>
          <w:rFonts w:ascii="Calibri" w:hAnsi="Calibri" w:cs="Calibri"/>
          <w:sz w:val="22"/>
          <w:szCs w:val="22"/>
          <w14:ligatures w14:val="none"/>
        </w:rPr>
        <w:t xml:space="preserve">lections officers or any other </w:t>
      </w:r>
      <w:r>
        <w:rPr>
          <w:rFonts w:ascii="Calibri" w:hAnsi="Calibri" w:cs="Calibri"/>
          <w:sz w:val="22"/>
          <w:szCs w:val="22"/>
          <w14:ligatures w14:val="none"/>
        </w:rPr>
        <w:t>person.</w:t>
      </w:r>
    </w:p>
    <w:p w14:paraId="5AF09BC3"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9.</w:t>
      </w:r>
      <w:r>
        <w:t> </w:t>
      </w:r>
      <w:r>
        <w:rPr>
          <w:rFonts w:ascii="Calibri" w:hAnsi="Calibri" w:cs="Calibri"/>
          <w:sz w:val="22"/>
          <w:szCs w:val="22"/>
          <w14:ligatures w14:val="none"/>
        </w:rPr>
        <w:t>Vote on a voting system that is in working condition and that will allow votes to be accurately cast.</w:t>
      </w:r>
    </w:p>
    <w:p w14:paraId="5B946114" w14:textId="77777777" w:rsidR="00E64B43" w:rsidRDefault="00E64B43" w:rsidP="00E64B43">
      <w:pPr>
        <w:rPr>
          <w:rFonts w:ascii="Californian FB" w:hAnsi="Californian FB"/>
          <w:b/>
          <w:bCs/>
          <w14:ligatures w14:val="none"/>
        </w:rPr>
      </w:pPr>
      <w:r>
        <w:rPr>
          <w:rFonts w:ascii="Californian FB" w:hAnsi="Californian FB"/>
          <w:b/>
          <w:bCs/>
          <w14:ligatures w14:val="none"/>
        </w:rPr>
        <w:t> </w:t>
      </w:r>
    </w:p>
    <w:p w14:paraId="665D22EA" w14:textId="77777777" w:rsidR="00E64B43" w:rsidRDefault="00E64B43" w:rsidP="00E64B43">
      <w:pPr>
        <w:rPr>
          <w:rFonts w:ascii="Californian FB" w:hAnsi="Californian FB"/>
          <w:b/>
          <w:bCs/>
          <w:color w:val="E00034"/>
          <w:sz w:val="16"/>
          <w:szCs w:val="16"/>
          <w14:ligatures w14:val="none"/>
        </w:rPr>
      </w:pPr>
      <w:r>
        <w:rPr>
          <w:rFonts w:ascii="Californian FB" w:hAnsi="Californian FB"/>
          <w:b/>
          <w:bCs/>
          <w:color w:val="E00034"/>
          <w:sz w:val="16"/>
          <w:szCs w:val="16"/>
          <w14:ligatures w14:val="none"/>
        </w:rPr>
        <w:t> </w:t>
      </w:r>
    </w:p>
    <w:p w14:paraId="1E11655E" w14:textId="4BDCCC7A" w:rsidR="00E64B43" w:rsidRDefault="00E64B43" w:rsidP="00E64B43">
      <w:pPr>
        <w:pStyle w:val="Heading3"/>
        <w:keepNext/>
        <w:rPr>
          <w:rFonts w:ascii="Calibri" w:hAnsi="Calibri" w:cs="Calibri"/>
          <w:color w:val="000000"/>
          <w:sz w:val="32"/>
          <w:szCs w:val="32"/>
          <w:u w:val="single"/>
          <w14:ligatures w14:val="none"/>
        </w:rPr>
      </w:pPr>
      <w:r>
        <w:rPr>
          <w:rFonts w:ascii="Calibri" w:hAnsi="Calibri" w:cs="Calibri"/>
          <w:color w:val="000000"/>
          <w:sz w:val="32"/>
          <w:szCs w:val="32"/>
          <w:u w:val="single"/>
          <w14:ligatures w14:val="none"/>
        </w:rPr>
        <w:t>VOTER'S RESPONSIBILITIES</w:t>
      </w:r>
    </w:p>
    <w:p w14:paraId="1C6A9261" w14:textId="77777777" w:rsidR="00E64B43" w:rsidRDefault="00E64B43" w:rsidP="00E64B43">
      <w:pPr>
        <w:widowControl w:val="0"/>
        <w:rPr>
          <w:rFonts w:ascii="Californian FB" w:hAnsi="Californian FB"/>
          <w:color w:val="E00034"/>
          <w:u w:val="single"/>
          <w14:ligatures w14:val="none"/>
        </w:rPr>
      </w:pPr>
      <w:r>
        <w:rPr>
          <w:rFonts w:ascii="Californian FB" w:hAnsi="Californian FB"/>
          <w:color w:val="E00034"/>
          <w:u w:val="single"/>
          <w14:ligatures w14:val="none"/>
        </w:rPr>
        <w:t> </w:t>
      </w:r>
    </w:p>
    <w:p w14:paraId="3F7E54CD" w14:textId="77777777" w:rsidR="00E64B43" w:rsidRDefault="00E64B43" w:rsidP="00E64B43">
      <w:pPr>
        <w:rPr>
          <w:rFonts w:ascii="Calibri" w:hAnsi="Calibri" w:cs="Calibri"/>
          <w:b/>
          <w:bCs/>
          <w:color w:val="A71930"/>
          <w:sz w:val="28"/>
          <w:szCs w:val="28"/>
          <w14:ligatures w14:val="none"/>
        </w:rPr>
      </w:pPr>
      <w:r>
        <w:rPr>
          <w:rFonts w:ascii="Calibri" w:hAnsi="Calibri" w:cs="Calibri"/>
          <w:b/>
          <w:bCs/>
          <w:color w:val="A71930"/>
          <w:sz w:val="28"/>
          <w:szCs w:val="28"/>
          <w14:ligatures w14:val="none"/>
        </w:rPr>
        <w:t>Each registered voter in this state has the responsibility to:</w:t>
      </w:r>
    </w:p>
    <w:p w14:paraId="6C8813D6"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1.</w:t>
      </w:r>
      <w:r>
        <w:t> </w:t>
      </w:r>
      <w:r>
        <w:rPr>
          <w:rFonts w:ascii="Calibri" w:hAnsi="Calibri" w:cs="Calibri"/>
          <w:sz w:val="22"/>
          <w:szCs w:val="22"/>
          <w14:ligatures w14:val="none"/>
        </w:rPr>
        <w:t>Familiarize himself or herself with the candidates and issues.</w:t>
      </w:r>
    </w:p>
    <w:p w14:paraId="3B6DF101"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2.</w:t>
      </w:r>
      <w:r>
        <w:t> </w:t>
      </w:r>
      <w:r>
        <w:rPr>
          <w:rFonts w:ascii="Calibri" w:hAnsi="Calibri" w:cs="Calibri"/>
          <w:sz w:val="22"/>
          <w:szCs w:val="22"/>
          <w14:ligatures w14:val="none"/>
        </w:rPr>
        <w:t>Maintain with the office of the supervisor of elections a current address.</w:t>
      </w:r>
    </w:p>
    <w:p w14:paraId="03C37B60"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3.</w:t>
      </w:r>
      <w:r>
        <w:t> </w:t>
      </w:r>
      <w:r>
        <w:rPr>
          <w:rFonts w:ascii="Calibri" w:hAnsi="Calibri" w:cs="Calibri"/>
          <w:sz w:val="22"/>
          <w:szCs w:val="22"/>
          <w14:ligatures w14:val="none"/>
        </w:rPr>
        <w:t>Know the location of his or her polling place and its hours of operation.</w:t>
      </w:r>
    </w:p>
    <w:p w14:paraId="7D60B457"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4.</w:t>
      </w:r>
      <w:r>
        <w:t> </w:t>
      </w:r>
      <w:r>
        <w:rPr>
          <w:rFonts w:ascii="Calibri" w:hAnsi="Calibri" w:cs="Calibri"/>
          <w:sz w:val="22"/>
          <w:szCs w:val="22"/>
          <w14:ligatures w14:val="none"/>
        </w:rPr>
        <w:t>Bring proper identification to the polling place.</w:t>
      </w:r>
    </w:p>
    <w:p w14:paraId="01F35CBA" w14:textId="73660F11"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5.</w:t>
      </w:r>
      <w:r>
        <w:t> </w:t>
      </w:r>
      <w:r>
        <w:rPr>
          <w:rFonts w:ascii="Calibri" w:hAnsi="Calibri" w:cs="Calibri"/>
          <w:sz w:val="22"/>
          <w:szCs w:val="22"/>
          <w14:ligatures w14:val="none"/>
        </w:rPr>
        <w:t>Familiarize himself or herself with the operatio</w:t>
      </w:r>
      <w:r w:rsidR="00F0108D">
        <w:rPr>
          <w:rFonts w:ascii="Calibri" w:hAnsi="Calibri" w:cs="Calibri"/>
          <w:sz w:val="22"/>
          <w:szCs w:val="22"/>
          <w14:ligatures w14:val="none"/>
        </w:rPr>
        <w:t xml:space="preserve">n of the voting </w:t>
      </w:r>
      <w:r>
        <w:rPr>
          <w:rFonts w:ascii="Calibri" w:hAnsi="Calibri" w:cs="Calibri"/>
          <w:sz w:val="22"/>
          <w:szCs w:val="22"/>
          <w14:ligatures w14:val="none"/>
        </w:rPr>
        <w:t>equipment in his or her precinct.</w:t>
      </w:r>
    </w:p>
    <w:p w14:paraId="70390D6E"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6.</w:t>
      </w:r>
      <w:r>
        <w:t> </w:t>
      </w:r>
      <w:r>
        <w:rPr>
          <w:rFonts w:ascii="Calibri" w:hAnsi="Calibri" w:cs="Calibri"/>
          <w:sz w:val="22"/>
          <w:szCs w:val="22"/>
          <w14:ligatures w14:val="none"/>
        </w:rPr>
        <w:t>Treat precinct workers with courtesy.</w:t>
      </w:r>
    </w:p>
    <w:p w14:paraId="57C52834"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7.</w:t>
      </w:r>
      <w:r>
        <w:t> </w:t>
      </w:r>
      <w:r>
        <w:rPr>
          <w:rFonts w:ascii="Calibri" w:hAnsi="Calibri" w:cs="Calibri"/>
          <w:sz w:val="22"/>
          <w:szCs w:val="22"/>
          <w14:ligatures w14:val="none"/>
        </w:rPr>
        <w:t>Respect the privacy of other voters.</w:t>
      </w:r>
    </w:p>
    <w:p w14:paraId="41A42B62" w14:textId="5FBEAC06"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8.</w:t>
      </w:r>
      <w:r>
        <w:t> </w:t>
      </w:r>
      <w:r>
        <w:rPr>
          <w:rFonts w:ascii="Calibri" w:hAnsi="Calibri" w:cs="Calibri"/>
          <w:sz w:val="22"/>
          <w:szCs w:val="22"/>
          <w14:ligatures w14:val="none"/>
        </w:rPr>
        <w:t>Report any problems or violations of elec</w:t>
      </w:r>
      <w:r w:rsidR="00F0108D">
        <w:rPr>
          <w:rFonts w:ascii="Calibri" w:hAnsi="Calibri" w:cs="Calibri"/>
          <w:sz w:val="22"/>
          <w:szCs w:val="22"/>
          <w14:ligatures w14:val="none"/>
        </w:rPr>
        <w:t xml:space="preserve">tion laws to the supervisor of </w:t>
      </w:r>
      <w:r>
        <w:rPr>
          <w:rFonts w:ascii="Calibri" w:hAnsi="Calibri" w:cs="Calibri"/>
          <w:sz w:val="22"/>
          <w:szCs w:val="22"/>
          <w14:ligatures w14:val="none"/>
        </w:rPr>
        <w:t>elections.</w:t>
      </w:r>
    </w:p>
    <w:p w14:paraId="522115EF"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9.</w:t>
      </w:r>
      <w:r>
        <w:t> </w:t>
      </w:r>
      <w:r>
        <w:rPr>
          <w:rFonts w:ascii="Calibri" w:hAnsi="Calibri" w:cs="Calibri"/>
          <w:sz w:val="22"/>
          <w:szCs w:val="22"/>
          <w14:ligatures w14:val="none"/>
        </w:rPr>
        <w:t>Ask questions, if needed.</w:t>
      </w:r>
    </w:p>
    <w:p w14:paraId="5A5348AA" w14:textId="77777777" w:rsidR="00E64B43" w:rsidRDefault="00E64B43" w:rsidP="00E64B43">
      <w:pPr>
        <w:widowControl w:val="0"/>
        <w:ind w:left="360" w:hanging="360"/>
        <w:rPr>
          <w:rFonts w:ascii="Calibri" w:hAnsi="Calibri" w:cs="Calibri"/>
          <w:sz w:val="22"/>
          <w:szCs w:val="22"/>
          <w14:ligatures w14:val="none"/>
        </w:rPr>
      </w:pPr>
      <w:r>
        <w:rPr>
          <w:rFonts w:ascii="Calibri" w:hAnsi="Calibri" w:cs="Calibri"/>
          <w:sz w:val="22"/>
          <w:szCs w:val="22"/>
        </w:rPr>
        <w:t>10.</w:t>
      </w:r>
      <w:r>
        <w:t> </w:t>
      </w:r>
      <w:r>
        <w:rPr>
          <w:rFonts w:ascii="Calibri" w:hAnsi="Calibri" w:cs="Calibri"/>
          <w:sz w:val="22"/>
          <w:szCs w:val="22"/>
          <w14:ligatures w14:val="none"/>
        </w:rPr>
        <w:t>Make sure that his or her completed ballot is correct before leaving the polling booth.</w:t>
      </w:r>
    </w:p>
    <w:p w14:paraId="48178F9A" w14:textId="77777777" w:rsidR="00E64B43" w:rsidRDefault="00E64B43" w:rsidP="00E64B43">
      <w:pPr>
        <w:widowControl w:val="0"/>
        <w:rPr>
          <w:rFonts w:ascii="Calibri" w:hAnsi="Calibri" w:cs="Calibri"/>
          <w:sz w:val="22"/>
          <w:szCs w:val="22"/>
          <w14:ligatures w14:val="none"/>
        </w:rPr>
      </w:pPr>
      <w:r>
        <w:rPr>
          <w:rFonts w:ascii="Calibri" w:hAnsi="Calibri" w:cs="Calibri"/>
          <w:sz w:val="22"/>
          <w:szCs w:val="22"/>
          <w14:ligatures w14:val="none"/>
        </w:rPr>
        <w:t> </w:t>
      </w:r>
    </w:p>
    <w:p w14:paraId="12E4D3BB" w14:textId="025BC94E" w:rsidR="00E64B43" w:rsidRDefault="00E64B43" w:rsidP="00991447">
      <w:pPr>
        <w:rPr>
          <w:rFonts w:ascii="Calibri" w:hAnsi="Calibri" w:cs="Calibri"/>
          <w:b/>
          <w:bCs/>
          <w:i/>
          <w:iCs/>
          <w14:ligatures w14:val="none"/>
        </w:rPr>
      </w:pPr>
      <w:r>
        <w:rPr>
          <w:rFonts w:ascii="Californian FB" w:hAnsi="Californian FB"/>
          <w:b/>
          <w:bCs/>
          <w:color w:val="A71930"/>
          <w:sz w:val="24"/>
          <w:szCs w:val="24"/>
          <w14:ligatures w14:val="none"/>
        </w:rPr>
        <w:t xml:space="preserve">NOTE TO VOTER:  </w:t>
      </w:r>
      <w:r>
        <w:rPr>
          <w:rFonts w:ascii="Californian FB" w:hAnsi="Californian FB"/>
          <w:b/>
          <w:bCs/>
          <w:sz w:val="24"/>
          <w:szCs w:val="24"/>
          <w14:ligatures w14:val="none"/>
        </w:rPr>
        <w:t>Failure to perform any of these responsibilities does not prohibit a voter from voting.</w:t>
      </w:r>
      <w:r>
        <w:rPr>
          <w:rFonts w:ascii="Calibri" w:hAnsi="Calibri" w:cs="Calibri"/>
          <w:b/>
          <w:bCs/>
          <w:i/>
          <w:iCs/>
          <w14:ligatures w14:val="none"/>
        </w:rPr>
        <w:t xml:space="preserve">                                                                                            F.S. 101.031</w:t>
      </w:r>
    </w:p>
    <w:p w14:paraId="39F23D78" w14:textId="7263A4B9" w:rsidR="00E64B43" w:rsidRDefault="00E64B43" w:rsidP="00991447">
      <w:pPr>
        <w:widowControl w:val="0"/>
        <w:rPr>
          <w14:ligatures w14:val="none"/>
        </w:rPr>
      </w:pPr>
      <w:r>
        <w:rPr>
          <w14:ligatures w14:val="none"/>
        </w:rPr>
        <w:t> </w:t>
      </w:r>
    </w:p>
    <w:p w14:paraId="1D2CF25F" w14:textId="77777777" w:rsidR="00E64B43" w:rsidRPr="00F600E3" w:rsidRDefault="00E64B43" w:rsidP="00E64B43">
      <w:pPr>
        <w:pStyle w:val="Heading4"/>
        <w:rPr>
          <w:rFonts w:ascii="Calibri" w:hAnsi="Calibri" w:cs="Calibri"/>
          <w:b/>
          <w:color w:val="ED2939"/>
          <w:sz w:val="24"/>
          <w:szCs w:val="24"/>
          <w14:ligatures w14:val="none"/>
        </w:rPr>
      </w:pPr>
      <w:r w:rsidRPr="00F600E3">
        <w:rPr>
          <w:rFonts w:ascii="Calibri" w:hAnsi="Calibri" w:cs="Calibri"/>
          <w:b/>
          <w:color w:val="A71930"/>
          <w:sz w:val="24"/>
          <w:szCs w:val="24"/>
          <w:u w:val="single"/>
          <w14:ligatures w14:val="none"/>
        </w:rPr>
        <w:t>How to Register to Vote</w:t>
      </w:r>
    </w:p>
    <w:p w14:paraId="605AEED1" w14:textId="77777777" w:rsidR="00E64B43" w:rsidRPr="00991447" w:rsidRDefault="00E64B43" w:rsidP="00E64B43">
      <w:pPr>
        <w:rPr>
          <w:sz w:val="10"/>
          <w:szCs w:val="10"/>
          <w14:ligatures w14:val="none"/>
        </w:rPr>
      </w:pPr>
      <w:r w:rsidRPr="00991447">
        <w:rPr>
          <w:sz w:val="10"/>
          <w:szCs w:val="10"/>
          <w14:ligatures w14:val="none"/>
        </w:rPr>
        <w:t> </w:t>
      </w:r>
    </w:p>
    <w:p w14:paraId="1B88ACA2" w14:textId="43DCC534" w:rsidR="00E64B43" w:rsidRDefault="00F600E3" w:rsidP="00F600E3">
      <w:pPr>
        <w:pStyle w:val="BodyText"/>
        <w:rPr>
          <w:rFonts w:ascii="Calibri" w:hAnsi="Calibri" w:cs="Calibri"/>
          <w:b w:val="0"/>
          <w:bCs w:val="0"/>
          <w:color w:val="000000"/>
          <w:sz w:val="22"/>
          <w:szCs w:val="22"/>
          <w14:ligatures w14:val="none"/>
        </w:rPr>
      </w:pPr>
      <w:r>
        <w:rPr>
          <w:rFonts w:ascii="Calibri" w:hAnsi="Calibri" w:cs="Calibri"/>
          <w:b w:val="0"/>
          <w:bCs w:val="0"/>
          <w:color w:val="000000"/>
          <w:sz w:val="22"/>
          <w:szCs w:val="22"/>
          <w14:ligatures w14:val="none"/>
        </w:rPr>
        <w:t>R</w:t>
      </w:r>
      <w:r w:rsidR="00E64B43">
        <w:rPr>
          <w:rFonts w:ascii="Calibri" w:hAnsi="Calibri" w:cs="Calibri"/>
          <w:b w:val="0"/>
          <w:bCs w:val="0"/>
          <w:color w:val="000000"/>
          <w:sz w:val="22"/>
          <w:szCs w:val="22"/>
          <w14:ligatures w14:val="none"/>
        </w:rPr>
        <w:t xml:space="preserve">egistering to vote is easy. There are five requirements to be eligible to register to vote in Hendry County.  First you must be a US citizen, a resident of Hendry County, and be 18 years old (you may pre-register if you are 16 or receipt of a valid Florida driver's license).  Have your Civil Rights restored if ever convicted of a Felony. You may not be adjudicated mentally incapacitated with respect to voting. Complete a Voter Registration Application at the Supervisor of Elections Office in LaBelle at the Courthouse Complex or at the Sub-office in Clewiston.  You may also find these forms at the </w:t>
      </w:r>
      <w:r w:rsidR="00D66D7A">
        <w:rPr>
          <w:rFonts w:ascii="Calibri" w:hAnsi="Calibri" w:cs="Calibri"/>
          <w:b w:val="0"/>
          <w:bCs w:val="0"/>
          <w:color w:val="000000"/>
          <w:sz w:val="22"/>
          <w:szCs w:val="22"/>
          <w14:ligatures w14:val="none"/>
        </w:rPr>
        <w:t>Driver’s</w:t>
      </w:r>
      <w:r w:rsidR="00E64B43">
        <w:rPr>
          <w:rFonts w:ascii="Calibri" w:hAnsi="Calibri" w:cs="Calibri"/>
          <w:b w:val="0"/>
          <w:bCs w:val="0"/>
          <w:color w:val="000000"/>
          <w:sz w:val="22"/>
          <w:szCs w:val="22"/>
          <w14:ligatures w14:val="none"/>
        </w:rPr>
        <w:t xml:space="preserve"> license office, any Public Assistance Office, Public Libraries</w:t>
      </w:r>
      <w:r w:rsidR="00E82A1D">
        <w:rPr>
          <w:rFonts w:ascii="Calibri" w:hAnsi="Calibri" w:cs="Calibri"/>
          <w:b w:val="0"/>
          <w:bCs w:val="0"/>
          <w:color w:val="000000"/>
          <w:sz w:val="22"/>
          <w:szCs w:val="22"/>
          <w14:ligatures w14:val="none"/>
        </w:rPr>
        <w:t>,</w:t>
      </w:r>
      <w:r w:rsidR="00E64B43">
        <w:rPr>
          <w:rFonts w:ascii="Calibri" w:hAnsi="Calibri" w:cs="Calibri"/>
          <w:b w:val="0"/>
          <w:bCs w:val="0"/>
          <w:color w:val="000000"/>
          <w:sz w:val="22"/>
          <w:szCs w:val="22"/>
          <w14:ligatures w14:val="none"/>
        </w:rPr>
        <w:t xml:space="preserve"> or on-line at www.hendryelections.org.</w:t>
      </w:r>
    </w:p>
    <w:p w14:paraId="65537B1F" w14:textId="77777777" w:rsidR="00E64B43" w:rsidRDefault="00E64B43" w:rsidP="00E64B43">
      <w:pPr>
        <w:jc w:val="right"/>
        <w:rPr>
          <w:rFonts w:ascii="Tempus Sans ITC" w:hAnsi="Tempus Sans ITC"/>
          <w:b/>
          <w:bCs/>
          <w:sz w:val="10"/>
          <w:szCs w:val="10"/>
          <w14:ligatures w14:val="none"/>
        </w:rPr>
      </w:pPr>
      <w:r>
        <w:rPr>
          <w:rFonts w:ascii="Tempus Sans ITC" w:hAnsi="Tempus Sans ITC"/>
          <w:b/>
          <w:bCs/>
          <w:sz w:val="10"/>
          <w:szCs w:val="10"/>
          <w14:ligatures w14:val="none"/>
        </w:rPr>
        <w:t> </w:t>
      </w:r>
    </w:p>
    <w:p w14:paraId="4EA73DE9" w14:textId="0AAA8682" w:rsidR="00E64B43" w:rsidRPr="00F600E3" w:rsidRDefault="00E64B43" w:rsidP="00991447">
      <w:pPr>
        <w:pStyle w:val="Heading6"/>
        <w:rPr>
          <w:rFonts w:ascii="Calibri" w:hAnsi="Calibri" w:cs="Calibri"/>
          <w:b/>
          <w:bCs/>
          <w:i/>
          <w:iCs/>
          <w:color w:val="A71930"/>
          <w:sz w:val="24"/>
          <w:szCs w:val="24"/>
          <w:u w:val="single"/>
          <w14:ligatures w14:val="none"/>
        </w:rPr>
      </w:pPr>
      <w:r w:rsidRPr="00F600E3">
        <w:rPr>
          <w:rFonts w:ascii="Calibri" w:hAnsi="Calibri" w:cs="Calibri"/>
          <w:b/>
          <w:i/>
          <w:iCs/>
          <w:color w:val="A71930"/>
          <w:sz w:val="24"/>
          <w:szCs w:val="24"/>
          <w:u w:val="single"/>
          <w14:ligatures w14:val="none"/>
        </w:rPr>
        <w:t>Now that you have the Application</w:t>
      </w:r>
      <w:r w:rsidR="00E82A1D" w:rsidRPr="00F600E3">
        <w:rPr>
          <w:rFonts w:ascii="Calibri" w:hAnsi="Calibri" w:cs="Calibri"/>
          <w:b/>
          <w:i/>
          <w:iCs/>
          <w:color w:val="A71930"/>
          <w:sz w:val="24"/>
          <w:szCs w:val="24"/>
          <w:u w:val="single"/>
          <w14:ligatures w14:val="none"/>
        </w:rPr>
        <w:t>,</w:t>
      </w:r>
      <w:r w:rsidRPr="00F600E3">
        <w:rPr>
          <w:rFonts w:ascii="Calibri" w:hAnsi="Calibri" w:cs="Calibri"/>
          <w:b/>
          <w:i/>
          <w:iCs/>
          <w:color w:val="A71930"/>
          <w:sz w:val="24"/>
          <w:szCs w:val="24"/>
          <w:u w:val="single"/>
          <w14:ligatures w14:val="none"/>
        </w:rPr>
        <w:t xml:space="preserve"> the next step</w:t>
      </w:r>
    </w:p>
    <w:p w14:paraId="00FEF1D5" w14:textId="77777777" w:rsidR="00E64B43" w:rsidRPr="00991447" w:rsidRDefault="00E64B43" w:rsidP="00E64B43">
      <w:pPr>
        <w:rPr>
          <w:b/>
          <w:bCs/>
          <w:color w:val="auto"/>
          <w:sz w:val="10"/>
          <w:szCs w:val="10"/>
          <w14:ligatures w14:val="none"/>
        </w:rPr>
      </w:pPr>
      <w:r w:rsidRPr="00991447">
        <w:rPr>
          <w:b/>
          <w:bCs/>
          <w:color w:val="auto"/>
          <w:sz w:val="10"/>
          <w:szCs w:val="10"/>
          <w14:ligatures w14:val="none"/>
        </w:rPr>
        <w:t> </w:t>
      </w:r>
    </w:p>
    <w:p w14:paraId="6AC98CE4" w14:textId="4AF6CF11" w:rsidR="00E64B43" w:rsidRDefault="00E64B43" w:rsidP="00991447">
      <w:pPr>
        <w:jc w:val="both"/>
        <w:rPr>
          <w:rFonts w:ascii="Calibri" w:hAnsi="Calibri" w:cs="Calibri"/>
          <w:sz w:val="22"/>
          <w:szCs w:val="22"/>
          <w14:ligatures w14:val="none"/>
        </w:rPr>
      </w:pPr>
      <w:r>
        <w:rPr>
          <w:rFonts w:ascii="Calibri" w:hAnsi="Calibri" w:cs="Calibri"/>
          <w:sz w:val="22"/>
          <w:szCs w:val="22"/>
          <w14:ligatures w14:val="none"/>
        </w:rPr>
        <w:t>Please print clearly when completing the form.  If you want to vote in a Party Primary Election, be sure to specify a party affiliation, Florida is a “</w:t>
      </w:r>
      <w:r>
        <w:rPr>
          <w:rFonts w:ascii="Calibri" w:hAnsi="Calibri" w:cs="Calibri"/>
          <w:i/>
          <w:iCs/>
          <w:sz w:val="22"/>
          <w:szCs w:val="22"/>
          <w14:ligatures w14:val="none"/>
        </w:rPr>
        <w:t>Closed Primary State</w:t>
      </w:r>
      <w:r>
        <w:rPr>
          <w:rFonts w:ascii="Calibri" w:hAnsi="Calibri" w:cs="Calibri"/>
          <w:sz w:val="22"/>
          <w:szCs w:val="22"/>
          <w14:ligatures w14:val="none"/>
        </w:rPr>
        <w:t>”.  In Florida, you cannot vote in a party primary unless you are registered with that Party.  Your completed application can be submitted at any Elections Office, or you may place it in the mail addressed to the Supervisor of Elections, P O Box 174, LaBelle, FL  33975.  If you choose to mail your application, please enclose a copy of picture identification. You can also submit your application on-line.  Your voter registration application will be processed and you will be notified of your acceptance with a Voter Information card.  If there is any problem with your application</w:t>
      </w:r>
      <w:r w:rsidR="00E82A1D">
        <w:rPr>
          <w:rFonts w:ascii="Calibri" w:hAnsi="Calibri" w:cs="Calibri"/>
          <w:sz w:val="22"/>
          <w:szCs w:val="22"/>
          <w14:ligatures w14:val="none"/>
        </w:rPr>
        <w:t>,</w:t>
      </w:r>
      <w:r>
        <w:rPr>
          <w:rFonts w:ascii="Calibri" w:hAnsi="Calibri" w:cs="Calibri"/>
          <w:sz w:val="22"/>
          <w:szCs w:val="22"/>
          <w14:ligatures w14:val="none"/>
        </w:rPr>
        <w:t xml:space="preserve"> you will be notified in writing.</w:t>
      </w:r>
    </w:p>
    <w:p w14:paraId="44160C4B" w14:textId="77777777" w:rsidR="00991447" w:rsidRDefault="00991447" w:rsidP="00991447">
      <w:pPr>
        <w:jc w:val="both"/>
        <w:rPr>
          <w:rFonts w:ascii="Calibri" w:hAnsi="Calibri" w:cs="Calibri"/>
          <w:sz w:val="22"/>
          <w:szCs w:val="22"/>
          <w14:ligatures w14:val="none"/>
        </w:rPr>
      </w:pPr>
    </w:p>
    <w:p w14:paraId="11A9ACA0" w14:textId="77777777" w:rsidR="00E64B43" w:rsidRPr="00F600E3" w:rsidRDefault="00E64B43" w:rsidP="00991447">
      <w:pPr>
        <w:pStyle w:val="Heading6"/>
        <w:rPr>
          <w:rFonts w:ascii="Calibri" w:hAnsi="Calibri" w:cs="Calibri"/>
          <w:b/>
          <w:bCs/>
          <w:i/>
          <w:iCs/>
          <w:color w:val="A71930"/>
          <w:sz w:val="24"/>
          <w:szCs w:val="24"/>
          <w:u w:val="single"/>
          <w14:ligatures w14:val="none"/>
        </w:rPr>
      </w:pPr>
      <w:r w:rsidRPr="00F600E3">
        <w:rPr>
          <w:rFonts w:ascii="Calibri" w:hAnsi="Calibri" w:cs="Calibri"/>
          <w:b/>
          <w:i/>
          <w:iCs/>
          <w:color w:val="A71930"/>
          <w:sz w:val="24"/>
          <w:szCs w:val="24"/>
          <w:u w:val="single"/>
          <w14:ligatures w14:val="none"/>
        </w:rPr>
        <w:t>Keep Your Existing Voter's Registration Current</w:t>
      </w:r>
    </w:p>
    <w:p w14:paraId="35503285" w14:textId="77777777" w:rsidR="00E64B43" w:rsidRDefault="00E64B43" w:rsidP="00E64B43">
      <w:pPr>
        <w:rPr>
          <w:sz w:val="10"/>
          <w:szCs w:val="10"/>
          <w14:ligatures w14:val="none"/>
        </w:rPr>
      </w:pPr>
      <w:r>
        <w:rPr>
          <w:sz w:val="10"/>
          <w:szCs w:val="10"/>
          <w14:ligatures w14:val="none"/>
        </w:rPr>
        <w:t> </w:t>
      </w:r>
    </w:p>
    <w:p w14:paraId="60AEDB3A" w14:textId="571E1237" w:rsidR="00E64B43" w:rsidRDefault="00E64B43" w:rsidP="00991447">
      <w:pPr>
        <w:widowControl w:val="0"/>
        <w:jc w:val="both"/>
        <w:rPr>
          <w:rFonts w:ascii="Calibri" w:hAnsi="Calibri" w:cs="Calibri"/>
          <w:sz w:val="22"/>
          <w:szCs w:val="22"/>
          <w14:ligatures w14:val="none"/>
        </w:rPr>
      </w:pPr>
      <w:r>
        <w:rPr>
          <w:rFonts w:ascii="Calibri" w:hAnsi="Calibri" w:cs="Calibri"/>
          <w:sz w:val="22"/>
          <w:szCs w:val="22"/>
          <w14:ligatures w14:val="none"/>
        </w:rPr>
        <w:t xml:space="preserve">The same Florida Voter Registration Application can now be used to make any changes (name, residence or mailing address, party, Signature Update) on your current registration.  All name and party changes shall be </w:t>
      </w:r>
      <w:r w:rsidR="00E82A1D">
        <w:rPr>
          <w:rFonts w:ascii="Calibri" w:hAnsi="Calibri" w:cs="Calibri"/>
          <w:sz w:val="22"/>
          <w:szCs w:val="22"/>
          <w14:ligatures w14:val="none"/>
        </w:rPr>
        <w:t xml:space="preserve">made </w:t>
      </w:r>
      <w:r>
        <w:rPr>
          <w:rFonts w:ascii="Calibri" w:hAnsi="Calibri" w:cs="Calibri"/>
          <w:sz w:val="22"/>
          <w:szCs w:val="22"/>
          <w14:ligatures w14:val="none"/>
        </w:rPr>
        <w:t>by submitting a voter registration application. Changes may be made on-line at our</w:t>
      </w:r>
      <w:r w:rsidR="0030388A">
        <w:rPr>
          <w:rFonts w:ascii="Calibri" w:hAnsi="Calibri" w:cs="Calibri"/>
          <w:sz w:val="22"/>
          <w:szCs w:val="22"/>
          <w14:ligatures w14:val="none"/>
        </w:rPr>
        <w:t xml:space="preserve"> website www.hendryelections.gov</w:t>
      </w:r>
      <w:r>
        <w:rPr>
          <w:rFonts w:ascii="Calibri" w:hAnsi="Calibri" w:cs="Calibri"/>
          <w:sz w:val="22"/>
          <w:szCs w:val="22"/>
          <w14:ligatures w14:val="none"/>
        </w:rPr>
        <w:t xml:space="preserve"> or by calling the Supervisor of Elections Office. Always keep us informed of your current residence and/or mailing address. It is very important to keep your signature current with the Supervisor of Elections.  Your signature of record is used to verify signatures on Vote by Mail Ballots, Petitions and Provisional Ballots.  Once the Elections Office receives your notice of change</w:t>
      </w:r>
      <w:r w:rsidR="00E82A1D">
        <w:rPr>
          <w:rFonts w:ascii="Calibri" w:hAnsi="Calibri" w:cs="Calibri"/>
          <w:sz w:val="22"/>
          <w:szCs w:val="22"/>
          <w14:ligatures w14:val="none"/>
        </w:rPr>
        <w:t>,</w:t>
      </w:r>
      <w:r>
        <w:rPr>
          <w:rFonts w:ascii="Calibri" w:hAnsi="Calibri" w:cs="Calibri"/>
          <w:sz w:val="22"/>
          <w:szCs w:val="22"/>
          <w14:ligatures w14:val="none"/>
        </w:rPr>
        <w:t xml:space="preserve"> a new Voter Information Card will be mailed to you with your updated information.  If there is a change in your Polling Place or Precinct</w:t>
      </w:r>
      <w:r w:rsidR="00E82A1D">
        <w:rPr>
          <w:rFonts w:ascii="Calibri" w:hAnsi="Calibri" w:cs="Calibri"/>
          <w:sz w:val="22"/>
          <w:szCs w:val="22"/>
          <w14:ligatures w14:val="none"/>
        </w:rPr>
        <w:t>,</w:t>
      </w:r>
      <w:r>
        <w:rPr>
          <w:rFonts w:ascii="Calibri" w:hAnsi="Calibri" w:cs="Calibri"/>
          <w:sz w:val="22"/>
          <w:szCs w:val="22"/>
          <w14:ligatures w14:val="none"/>
        </w:rPr>
        <w:t xml:space="preserve"> the Supervisor of Elections will notify you by mail.</w:t>
      </w:r>
    </w:p>
    <w:p w14:paraId="0BA5A3BE" w14:textId="77777777" w:rsidR="00E64B43" w:rsidRDefault="00E64B43"/>
    <w:p w14:paraId="6C875855" w14:textId="64406011" w:rsidR="00E64B43" w:rsidRPr="00F600E3" w:rsidRDefault="00FA4AC6" w:rsidP="00F600E3">
      <w:pPr>
        <w:pStyle w:val="Heading5"/>
        <w:jc w:val="center"/>
        <w:rPr>
          <w:rFonts w:ascii="Calibri" w:hAnsi="Calibri" w:cs="Calibri"/>
          <w:b/>
          <w:i/>
          <w:iCs/>
          <w:color w:val="A71930"/>
          <w:sz w:val="24"/>
          <w:szCs w:val="24"/>
          <w:u w:val="single"/>
          <w14:ligatures w14:val="none"/>
        </w:rPr>
      </w:pPr>
      <w:r>
        <w:rPr>
          <w:rFonts w:ascii="Calibri" w:hAnsi="Calibri" w:cs="Calibri"/>
          <w:b/>
          <w:i/>
          <w:iCs/>
          <w:color w:val="A71930"/>
          <w:sz w:val="24"/>
          <w:szCs w:val="24"/>
          <w:u w:val="single"/>
          <w14:ligatures w14:val="none"/>
        </w:rPr>
        <w:t>202</w:t>
      </w:r>
      <w:r w:rsidR="00E44EF7">
        <w:rPr>
          <w:rFonts w:ascii="Calibri" w:hAnsi="Calibri" w:cs="Calibri"/>
          <w:b/>
          <w:i/>
          <w:iCs/>
          <w:color w:val="A71930"/>
          <w:sz w:val="24"/>
          <w:szCs w:val="24"/>
          <w:u w:val="single"/>
          <w14:ligatures w14:val="none"/>
        </w:rPr>
        <w:t>6</w:t>
      </w:r>
      <w:r w:rsidR="00E64B43" w:rsidRPr="00F600E3">
        <w:rPr>
          <w:rFonts w:ascii="Calibri" w:hAnsi="Calibri" w:cs="Calibri"/>
          <w:b/>
          <w:i/>
          <w:iCs/>
          <w:color w:val="A71930"/>
          <w:sz w:val="24"/>
          <w:szCs w:val="24"/>
          <w:u w:val="single"/>
          <w14:ligatures w14:val="none"/>
        </w:rPr>
        <w:t xml:space="preserve"> Book Closing</w:t>
      </w:r>
    </w:p>
    <w:p w14:paraId="1F54AA72" w14:textId="77777777" w:rsidR="00E64B43" w:rsidRPr="00F350A7" w:rsidRDefault="00E64B43" w:rsidP="00E64B43">
      <w:pPr>
        <w:ind w:right="23"/>
        <w:rPr>
          <w:sz w:val="10"/>
          <w:szCs w:val="10"/>
          <w14:ligatures w14:val="none"/>
        </w:rPr>
      </w:pPr>
      <w:r w:rsidRPr="00F350A7">
        <w:rPr>
          <w:sz w:val="10"/>
          <w:szCs w:val="10"/>
          <w14:ligatures w14:val="none"/>
        </w:rPr>
        <w:t> </w:t>
      </w:r>
    </w:p>
    <w:p w14:paraId="0E1B8ABE" w14:textId="18935DD7" w:rsidR="00E64B43" w:rsidRPr="00F350A7" w:rsidRDefault="00E64B43" w:rsidP="00E64B43">
      <w:pPr>
        <w:pStyle w:val="BodyText3"/>
        <w:rPr>
          <w:rFonts w:asciiTheme="minorHAnsi" w:hAnsiTheme="minorHAnsi" w:cstheme="minorHAnsi"/>
          <w:sz w:val="22"/>
          <w:szCs w:val="22"/>
          <w14:ligatures w14:val="none"/>
        </w:rPr>
      </w:pPr>
      <w:r w:rsidRPr="00F350A7">
        <w:rPr>
          <w:rFonts w:asciiTheme="minorHAnsi" w:hAnsiTheme="minorHAnsi" w:cstheme="minorHAnsi"/>
          <w:sz w:val="22"/>
          <w:szCs w:val="22"/>
          <w14:ligatures w14:val="none"/>
        </w:rPr>
        <w:t xml:space="preserve">To be eligible to </w:t>
      </w:r>
      <w:r w:rsidR="00FA4AC6">
        <w:rPr>
          <w:rFonts w:asciiTheme="minorHAnsi" w:hAnsiTheme="minorHAnsi" w:cstheme="minorHAnsi"/>
          <w:sz w:val="22"/>
          <w:szCs w:val="22"/>
          <w14:ligatures w14:val="none"/>
        </w:rPr>
        <w:t>vote in the 202</w:t>
      </w:r>
      <w:r w:rsidR="00E44EF7">
        <w:rPr>
          <w:rFonts w:asciiTheme="minorHAnsi" w:hAnsiTheme="minorHAnsi" w:cstheme="minorHAnsi"/>
          <w:sz w:val="22"/>
          <w:szCs w:val="22"/>
          <w14:ligatures w14:val="none"/>
        </w:rPr>
        <w:t>6</w:t>
      </w:r>
      <w:r w:rsidRPr="00F350A7">
        <w:rPr>
          <w:rFonts w:asciiTheme="minorHAnsi" w:hAnsiTheme="minorHAnsi" w:cstheme="minorHAnsi"/>
          <w:sz w:val="22"/>
          <w:szCs w:val="22"/>
          <w14:ligatures w14:val="none"/>
        </w:rPr>
        <w:t xml:space="preserve"> Elections, you must be registered before the Books Close.</w:t>
      </w:r>
    </w:p>
    <w:p w14:paraId="51A65EC2" w14:textId="77777777" w:rsidR="00E64B43" w:rsidRDefault="00E64B43" w:rsidP="00E64B43">
      <w:pPr>
        <w:pStyle w:val="BodyText3"/>
        <w:rPr>
          <w:rFonts w:ascii="Californian FB" w:hAnsi="Californian FB"/>
          <w14:ligatures w14:val="none"/>
        </w:rPr>
      </w:pPr>
      <w:r>
        <w:rPr>
          <w:rFonts w:ascii="Californian FB" w:hAnsi="Californian FB"/>
          <w14:ligatures w14:val="none"/>
        </w:rPr>
        <w:t> </w:t>
      </w:r>
    </w:p>
    <w:p w14:paraId="55154CF5" w14:textId="142397F8" w:rsidR="00FA4AC6" w:rsidRPr="00F600E3" w:rsidRDefault="00E64B43" w:rsidP="006F6E46">
      <w:pPr>
        <w:pStyle w:val="BodyText2"/>
        <w:spacing w:after="0" w:line="240" w:lineRule="auto"/>
        <w:jc w:val="center"/>
        <w:rPr>
          <w:rFonts w:asciiTheme="minorHAnsi" w:hAnsiTheme="minorHAnsi" w:cstheme="minorHAnsi"/>
          <w:b/>
          <w:i/>
          <w:iCs/>
          <w:color w:val="C00000"/>
          <w:sz w:val="24"/>
          <w:szCs w:val="24"/>
          <w:u w:val="single"/>
          <w14:ligatures w14:val="none"/>
        </w:rPr>
      </w:pPr>
      <w:r w:rsidRPr="00F600E3">
        <w:rPr>
          <w:rFonts w:asciiTheme="minorHAnsi" w:hAnsiTheme="minorHAnsi" w:cstheme="minorHAnsi"/>
          <w:b/>
          <w:i/>
          <w:iCs/>
          <w:color w:val="C00000"/>
          <w:sz w:val="24"/>
          <w:szCs w:val="24"/>
          <w:u w:val="single"/>
          <w14:ligatures w14:val="none"/>
        </w:rPr>
        <w:t>Book Closing Dates</w:t>
      </w:r>
    </w:p>
    <w:p w14:paraId="448C71A6" w14:textId="0C4D7F3B" w:rsidR="00E64B43" w:rsidRPr="00F350A7" w:rsidRDefault="00F350A7" w:rsidP="006F6E46">
      <w:pPr>
        <w:pStyle w:val="BodyText2"/>
        <w:spacing w:after="0" w:line="240" w:lineRule="auto"/>
        <w:jc w:val="center"/>
        <w:rPr>
          <w:rFonts w:asciiTheme="minorHAnsi" w:hAnsiTheme="minorHAnsi" w:cstheme="minorHAnsi"/>
          <w:sz w:val="22"/>
          <w:szCs w:val="22"/>
          <w14:ligatures w14:val="none"/>
        </w:rPr>
      </w:pPr>
      <w:r w:rsidRPr="00F350A7">
        <w:rPr>
          <w:rFonts w:asciiTheme="minorHAnsi" w:hAnsiTheme="minorHAnsi" w:cstheme="minorHAnsi"/>
          <w:sz w:val="22"/>
          <w:szCs w:val="22"/>
          <w14:ligatures w14:val="none"/>
        </w:rPr>
        <w:t>P</w:t>
      </w:r>
      <w:r w:rsidR="00E64B43" w:rsidRPr="00F350A7">
        <w:rPr>
          <w:rFonts w:asciiTheme="minorHAnsi" w:hAnsiTheme="minorHAnsi" w:cstheme="minorHAnsi"/>
          <w:sz w:val="22"/>
          <w:szCs w:val="22"/>
          <w14:ligatures w14:val="none"/>
        </w:rPr>
        <w:t>rimary</w:t>
      </w:r>
      <w:r w:rsidRPr="00F350A7">
        <w:rPr>
          <w:rFonts w:asciiTheme="minorHAnsi" w:hAnsiTheme="minorHAnsi" w:cstheme="minorHAnsi"/>
          <w:sz w:val="22"/>
          <w:szCs w:val="22"/>
          <w14:ligatures w14:val="none"/>
        </w:rPr>
        <w:t xml:space="preserve"> Election </w:t>
      </w:r>
      <w:r w:rsidR="00E64B43" w:rsidRPr="00F350A7">
        <w:rPr>
          <w:rFonts w:asciiTheme="minorHAnsi" w:hAnsiTheme="minorHAnsi" w:cstheme="minorHAnsi"/>
          <w:sz w:val="22"/>
          <w:szCs w:val="22"/>
          <w14:ligatures w14:val="none"/>
        </w:rPr>
        <w:t>—</w:t>
      </w:r>
      <w:r w:rsidRPr="00F350A7">
        <w:rPr>
          <w:rFonts w:asciiTheme="minorHAnsi" w:hAnsiTheme="minorHAnsi" w:cstheme="minorHAnsi"/>
          <w:sz w:val="22"/>
          <w:szCs w:val="22"/>
          <w14:ligatures w14:val="none"/>
        </w:rPr>
        <w:t xml:space="preserve"> </w:t>
      </w:r>
      <w:r w:rsidR="00FA4AC6">
        <w:rPr>
          <w:rFonts w:asciiTheme="minorHAnsi" w:hAnsiTheme="minorHAnsi" w:cstheme="minorHAnsi"/>
          <w:sz w:val="22"/>
          <w:szCs w:val="22"/>
          <w14:ligatures w14:val="none"/>
        </w:rPr>
        <w:t>July 2</w:t>
      </w:r>
      <w:r w:rsidR="00E44EF7">
        <w:rPr>
          <w:rFonts w:asciiTheme="minorHAnsi" w:hAnsiTheme="minorHAnsi" w:cstheme="minorHAnsi"/>
          <w:sz w:val="22"/>
          <w:szCs w:val="22"/>
          <w14:ligatures w14:val="none"/>
        </w:rPr>
        <w:t>0</w:t>
      </w:r>
      <w:r w:rsidR="00FA4AC6">
        <w:rPr>
          <w:rFonts w:asciiTheme="minorHAnsi" w:hAnsiTheme="minorHAnsi" w:cstheme="minorHAnsi"/>
          <w:sz w:val="22"/>
          <w:szCs w:val="22"/>
          <w14:ligatures w14:val="none"/>
        </w:rPr>
        <w:t>, 202</w:t>
      </w:r>
      <w:r w:rsidR="00E44EF7">
        <w:rPr>
          <w:rFonts w:asciiTheme="minorHAnsi" w:hAnsiTheme="minorHAnsi" w:cstheme="minorHAnsi"/>
          <w:sz w:val="22"/>
          <w:szCs w:val="22"/>
          <w14:ligatures w14:val="none"/>
        </w:rPr>
        <w:t>6</w:t>
      </w:r>
    </w:p>
    <w:p w14:paraId="05D036FA" w14:textId="4FEA2AC6" w:rsidR="006F6E46" w:rsidRDefault="00E64B43" w:rsidP="006F6E46">
      <w:pPr>
        <w:pStyle w:val="BodyText2"/>
        <w:spacing w:after="0" w:line="240" w:lineRule="auto"/>
        <w:jc w:val="center"/>
        <w:rPr>
          <w:rFonts w:asciiTheme="minorHAnsi" w:hAnsiTheme="minorHAnsi" w:cstheme="minorHAnsi"/>
          <w:sz w:val="22"/>
          <w:szCs w:val="22"/>
          <w14:ligatures w14:val="none"/>
        </w:rPr>
      </w:pPr>
      <w:r w:rsidRPr="00F350A7">
        <w:rPr>
          <w:rFonts w:asciiTheme="minorHAnsi" w:hAnsiTheme="minorHAnsi" w:cstheme="minorHAnsi"/>
          <w:sz w:val="22"/>
          <w:szCs w:val="22"/>
          <w14:ligatures w14:val="none"/>
        </w:rPr>
        <w:t>General</w:t>
      </w:r>
      <w:r w:rsidR="00F350A7" w:rsidRPr="00F350A7">
        <w:rPr>
          <w:rFonts w:asciiTheme="minorHAnsi" w:hAnsiTheme="minorHAnsi" w:cstheme="minorHAnsi"/>
          <w:sz w:val="22"/>
          <w:szCs w:val="22"/>
          <w14:ligatures w14:val="none"/>
        </w:rPr>
        <w:t xml:space="preserve"> Election </w:t>
      </w:r>
      <w:r w:rsidRPr="00F350A7">
        <w:rPr>
          <w:rFonts w:asciiTheme="minorHAnsi" w:hAnsiTheme="minorHAnsi" w:cstheme="minorHAnsi"/>
          <w:sz w:val="22"/>
          <w:szCs w:val="22"/>
          <w14:ligatures w14:val="none"/>
        </w:rPr>
        <w:t>—</w:t>
      </w:r>
      <w:r w:rsidR="00F350A7" w:rsidRPr="00F350A7">
        <w:rPr>
          <w:rFonts w:asciiTheme="minorHAnsi" w:hAnsiTheme="minorHAnsi" w:cstheme="minorHAnsi"/>
          <w:sz w:val="22"/>
          <w:szCs w:val="22"/>
          <w14:ligatures w14:val="none"/>
        </w:rPr>
        <w:t xml:space="preserve"> </w:t>
      </w:r>
      <w:r w:rsidR="00FA4AC6">
        <w:rPr>
          <w:rFonts w:asciiTheme="minorHAnsi" w:hAnsiTheme="minorHAnsi" w:cstheme="minorHAnsi"/>
          <w:sz w:val="22"/>
          <w:szCs w:val="22"/>
          <w14:ligatures w14:val="none"/>
        </w:rPr>
        <w:t xml:space="preserve">October </w:t>
      </w:r>
      <w:r w:rsidR="00E44EF7">
        <w:rPr>
          <w:rFonts w:asciiTheme="minorHAnsi" w:hAnsiTheme="minorHAnsi" w:cstheme="minorHAnsi"/>
          <w:sz w:val="22"/>
          <w:szCs w:val="22"/>
          <w14:ligatures w14:val="none"/>
        </w:rPr>
        <w:t>5</w:t>
      </w:r>
      <w:r w:rsidR="00FA4AC6">
        <w:rPr>
          <w:rFonts w:asciiTheme="minorHAnsi" w:hAnsiTheme="minorHAnsi" w:cstheme="minorHAnsi"/>
          <w:sz w:val="22"/>
          <w:szCs w:val="22"/>
          <w14:ligatures w14:val="none"/>
        </w:rPr>
        <w:t>, 202</w:t>
      </w:r>
      <w:r w:rsidR="00E44EF7">
        <w:rPr>
          <w:rFonts w:asciiTheme="minorHAnsi" w:hAnsiTheme="minorHAnsi" w:cstheme="minorHAnsi"/>
          <w:sz w:val="22"/>
          <w:szCs w:val="22"/>
          <w14:ligatures w14:val="none"/>
        </w:rPr>
        <w:t>6</w:t>
      </w:r>
    </w:p>
    <w:p w14:paraId="0087018E" w14:textId="77777777" w:rsidR="006F6E46" w:rsidRDefault="006F6E46" w:rsidP="006F6E46">
      <w:pPr>
        <w:pStyle w:val="BodyText2"/>
        <w:spacing w:after="0" w:line="240" w:lineRule="auto"/>
        <w:jc w:val="center"/>
        <w:rPr>
          <w:rFonts w:asciiTheme="minorHAnsi" w:hAnsiTheme="minorHAnsi" w:cstheme="minorHAnsi"/>
          <w:sz w:val="22"/>
          <w:szCs w:val="22"/>
          <w14:ligatures w14:val="none"/>
        </w:rPr>
      </w:pPr>
    </w:p>
    <w:p w14:paraId="26050141" w14:textId="1FD9C5D3" w:rsidR="0066050E" w:rsidRPr="00F600E3" w:rsidRDefault="0066050E" w:rsidP="006F6E46">
      <w:pPr>
        <w:pStyle w:val="BodyText2"/>
        <w:spacing w:after="0" w:line="240" w:lineRule="auto"/>
        <w:jc w:val="center"/>
        <w:rPr>
          <w:rFonts w:ascii="Calibri" w:hAnsi="Calibri" w:cs="Calibri"/>
          <w:b/>
          <w:i/>
          <w:iCs/>
          <w:color w:val="C00000"/>
          <w:sz w:val="24"/>
          <w:szCs w:val="24"/>
          <w:u w:val="single"/>
          <w14:ligatures w14:val="none"/>
        </w:rPr>
      </w:pPr>
      <w:r w:rsidRPr="00F600E3">
        <w:rPr>
          <w:rFonts w:ascii="Calibri" w:hAnsi="Calibri" w:cs="Calibri"/>
          <w:b/>
          <w:i/>
          <w:iCs/>
          <w:color w:val="C00000"/>
          <w:sz w:val="24"/>
          <w:szCs w:val="24"/>
          <w:u w:val="single"/>
          <w14:ligatures w14:val="none"/>
        </w:rPr>
        <w:t>Hendry County's Voting System</w:t>
      </w:r>
    </w:p>
    <w:p w14:paraId="290DE997" w14:textId="77777777" w:rsidR="0066050E" w:rsidRPr="00B849E2" w:rsidRDefault="0066050E" w:rsidP="0066050E">
      <w:pPr>
        <w:rPr>
          <w:sz w:val="10"/>
          <w:szCs w:val="10"/>
          <w14:ligatures w14:val="none"/>
        </w:rPr>
      </w:pPr>
    </w:p>
    <w:p w14:paraId="15C70A91" w14:textId="654444B7" w:rsidR="0066050E" w:rsidRDefault="0066050E" w:rsidP="0066050E">
      <w:pPr>
        <w:jc w:val="both"/>
        <w:rPr>
          <w:rFonts w:ascii="Calibri" w:hAnsi="Calibri" w:cs="Calibri"/>
          <w:sz w:val="22"/>
          <w:szCs w:val="22"/>
          <w14:ligatures w14:val="none"/>
        </w:rPr>
      </w:pPr>
      <w:r>
        <w:rPr>
          <w:rFonts w:ascii="Calibri" w:hAnsi="Calibri" w:cs="Calibri"/>
          <w:sz w:val="22"/>
          <w:szCs w:val="22"/>
          <w14:ligatures w14:val="none"/>
        </w:rPr>
        <w:t xml:space="preserve">Hendry County uses the ES&amp;S DS200 Optical Scan Voting System that is state certified.  It is modern computer technology to protect your vote and yet makes it simple using a paper ballot.  Hendry County also uses </w:t>
      </w:r>
      <w:proofErr w:type="spellStart"/>
      <w:r>
        <w:rPr>
          <w:rFonts w:ascii="Calibri" w:hAnsi="Calibri" w:cs="Calibri"/>
          <w:sz w:val="22"/>
          <w:szCs w:val="22"/>
          <w14:ligatures w14:val="none"/>
        </w:rPr>
        <w:t>ExpressVote</w:t>
      </w:r>
      <w:proofErr w:type="spellEnd"/>
      <w:r>
        <w:rPr>
          <w:rFonts w:ascii="Calibri" w:hAnsi="Calibri" w:cs="Calibri"/>
          <w:sz w:val="22"/>
          <w:szCs w:val="22"/>
          <w14:ligatures w14:val="none"/>
        </w:rPr>
        <w:t xml:space="preserve">, an audio/touch screen unit to assist </w:t>
      </w:r>
      <w:r w:rsidR="00E82A1D">
        <w:rPr>
          <w:rFonts w:ascii="Calibri" w:hAnsi="Calibri" w:cs="Calibri"/>
          <w:sz w:val="22"/>
          <w:szCs w:val="22"/>
          <w14:ligatures w14:val="none"/>
        </w:rPr>
        <w:t>Voters</w:t>
      </w:r>
      <w:r>
        <w:rPr>
          <w:rFonts w:ascii="Calibri" w:hAnsi="Calibri" w:cs="Calibri"/>
          <w:sz w:val="22"/>
          <w:szCs w:val="22"/>
          <w14:ligatures w14:val="none"/>
        </w:rPr>
        <w:t>.</w:t>
      </w:r>
    </w:p>
    <w:p w14:paraId="070D0530" w14:textId="77777777" w:rsidR="00F600E3" w:rsidRDefault="00F600E3" w:rsidP="0066050E">
      <w:pPr>
        <w:jc w:val="both"/>
        <w:rPr>
          <w:rFonts w:ascii="Calibri" w:hAnsi="Calibri" w:cs="Calibri"/>
          <w:sz w:val="22"/>
          <w:szCs w:val="22"/>
          <w14:ligatures w14:val="none"/>
        </w:rPr>
      </w:pPr>
    </w:p>
    <w:p w14:paraId="191455D2" w14:textId="156293C3" w:rsidR="00F350A7" w:rsidRPr="00F600E3" w:rsidRDefault="007937B8" w:rsidP="00E64B43">
      <w:pPr>
        <w:pStyle w:val="BodyText2"/>
        <w:jc w:val="center"/>
        <w:rPr>
          <w:rFonts w:asciiTheme="minorHAnsi" w:hAnsiTheme="minorHAnsi" w:cstheme="minorHAnsi"/>
          <w:b/>
          <w:i/>
          <w:iCs/>
          <w:color w:val="C00000"/>
          <w:sz w:val="24"/>
          <w:szCs w:val="24"/>
          <w:u w:val="single"/>
          <w14:ligatures w14:val="none"/>
        </w:rPr>
      </w:pPr>
      <w:r w:rsidRPr="00F600E3">
        <w:rPr>
          <w:rFonts w:asciiTheme="minorHAnsi" w:hAnsiTheme="minorHAnsi" w:cstheme="minorHAnsi"/>
          <w:b/>
          <w:i/>
          <w:iCs/>
          <w:color w:val="C00000"/>
          <w:sz w:val="24"/>
          <w:szCs w:val="24"/>
          <w:u w:val="single"/>
          <w14:ligatures w14:val="none"/>
        </w:rPr>
        <w:t>How you can cast your Vote</w:t>
      </w:r>
    </w:p>
    <w:p w14:paraId="4C5960F5" w14:textId="47CD7EB9" w:rsidR="00E64B43" w:rsidRPr="00F600E3" w:rsidRDefault="00F350A7" w:rsidP="00E64B43">
      <w:pPr>
        <w:pStyle w:val="Heading5"/>
        <w:rPr>
          <w:rFonts w:asciiTheme="minorHAnsi" w:hAnsiTheme="minorHAnsi" w:cstheme="minorHAnsi"/>
          <w:b/>
          <w:i/>
          <w:iCs/>
          <w:color w:val="A50021"/>
          <w:sz w:val="24"/>
          <w:szCs w:val="24"/>
          <w:u w:val="single"/>
          <w14:ligatures w14:val="none"/>
        </w:rPr>
      </w:pPr>
      <w:r w:rsidRPr="00F600E3">
        <w:rPr>
          <w:rFonts w:asciiTheme="minorHAnsi" w:hAnsiTheme="minorHAnsi" w:cstheme="minorHAnsi"/>
          <w:b/>
          <w:i/>
          <w:iCs/>
          <w:color w:val="A71930"/>
          <w:sz w:val="24"/>
          <w:szCs w:val="24"/>
          <w:u w:val="single"/>
          <w14:ligatures w14:val="none"/>
        </w:rPr>
        <w:t>E</w:t>
      </w:r>
      <w:r w:rsidR="00E64B43" w:rsidRPr="00F600E3">
        <w:rPr>
          <w:rFonts w:asciiTheme="minorHAnsi" w:hAnsiTheme="minorHAnsi" w:cstheme="minorHAnsi"/>
          <w:b/>
          <w:i/>
          <w:iCs/>
          <w:color w:val="A71930"/>
          <w:sz w:val="24"/>
          <w:szCs w:val="24"/>
          <w:u w:val="single"/>
          <w14:ligatures w14:val="none"/>
        </w:rPr>
        <w:t>arly Voting</w:t>
      </w:r>
    </w:p>
    <w:p w14:paraId="1BE972DE" w14:textId="77777777" w:rsidR="00E64B43" w:rsidRPr="00F350A7" w:rsidRDefault="00E64B43" w:rsidP="00E64B43">
      <w:pPr>
        <w:rPr>
          <w:sz w:val="10"/>
          <w:szCs w:val="10"/>
          <w14:ligatures w14:val="none"/>
        </w:rPr>
      </w:pPr>
      <w:r>
        <w:rPr>
          <w:sz w:val="16"/>
          <w:szCs w:val="16"/>
          <w14:ligatures w14:val="none"/>
        </w:rPr>
        <w:t> </w:t>
      </w:r>
    </w:p>
    <w:p w14:paraId="65E87CA6" w14:textId="2B995024" w:rsidR="00E64B43" w:rsidRPr="00F350A7" w:rsidRDefault="00E64B43" w:rsidP="00E64B43">
      <w:pPr>
        <w:jc w:val="both"/>
        <w:rPr>
          <w:rFonts w:asciiTheme="minorHAnsi" w:hAnsiTheme="minorHAnsi" w:cstheme="minorHAnsi"/>
          <w:sz w:val="22"/>
          <w:szCs w:val="22"/>
          <w14:ligatures w14:val="none"/>
        </w:rPr>
      </w:pPr>
      <w:r w:rsidRPr="00F350A7">
        <w:rPr>
          <w:rFonts w:asciiTheme="minorHAnsi" w:hAnsiTheme="minorHAnsi" w:cstheme="minorHAnsi"/>
          <w:sz w:val="22"/>
          <w:szCs w:val="22"/>
          <w14:ligatures w14:val="none"/>
        </w:rPr>
        <w:t xml:space="preserve">Early Voting is easy, </w:t>
      </w:r>
      <w:r w:rsidR="007937B8">
        <w:rPr>
          <w:rFonts w:asciiTheme="minorHAnsi" w:hAnsiTheme="minorHAnsi" w:cstheme="minorHAnsi"/>
          <w:sz w:val="22"/>
          <w:szCs w:val="22"/>
          <w14:ligatures w14:val="none"/>
        </w:rPr>
        <w:t xml:space="preserve">remember to bring photo ID. Early Voting is </w:t>
      </w:r>
      <w:r w:rsidRPr="00F350A7">
        <w:rPr>
          <w:rFonts w:asciiTheme="minorHAnsi" w:hAnsiTheme="minorHAnsi" w:cstheme="minorHAnsi"/>
          <w:sz w:val="22"/>
          <w:szCs w:val="22"/>
          <w14:ligatures w14:val="none"/>
        </w:rPr>
        <w:t xml:space="preserve">just like voting at your precinct on Election </w:t>
      </w:r>
      <w:r w:rsidR="00F350A7">
        <w:rPr>
          <w:rFonts w:asciiTheme="minorHAnsi" w:hAnsiTheme="minorHAnsi" w:cstheme="minorHAnsi"/>
          <w:sz w:val="22"/>
          <w:szCs w:val="22"/>
          <w14:ligatures w14:val="none"/>
        </w:rPr>
        <w:t>D</w:t>
      </w:r>
      <w:r w:rsidRPr="00F350A7">
        <w:rPr>
          <w:rFonts w:asciiTheme="minorHAnsi" w:hAnsiTheme="minorHAnsi" w:cstheme="minorHAnsi"/>
          <w:sz w:val="22"/>
          <w:szCs w:val="22"/>
          <w14:ligatures w14:val="none"/>
        </w:rPr>
        <w:t>ay</w:t>
      </w:r>
      <w:r w:rsidR="00E82A1D">
        <w:rPr>
          <w:rFonts w:asciiTheme="minorHAnsi" w:hAnsiTheme="minorHAnsi" w:cstheme="minorHAnsi"/>
          <w:sz w:val="22"/>
          <w:szCs w:val="22"/>
          <w14:ligatures w14:val="none"/>
        </w:rPr>
        <w:t>,</w:t>
      </w:r>
      <w:r w:rsidRPr="00F350A7">
        <w:rPr>
          <w:rFonts w:asciiTheme="minorHAnsi" w:hAnsiTheme="minorHAnsi" w:cstheme="minorHAnsi"/>
          <w:sz w:val="22"/>
          <w:szCs w:val="22"/>
          <w14:ligatures w14:val="none"/>
        </w:rPr>
        <w:t xml:space="preserve"> except you have the choice of thirteen days to cast your vote</w:t>
      </w:r>
      <w:r w:rsidR="007937B8">
        <w:rPr>
          <w:rFonts w:asciiTheme="minorHAnsi" w:hAnsiTheme="minorHAnsi" w:cstheme="minorHAnsi"/>
          <w:sz w:val="22"/>
          <w:szCs w:val="22"/>
          <w14:ligatures w14:val="none"/>
        </w:rPr>
        <w:t xml:space="preserve"> b</w:t>
      </w:r>
      <w:r w:rsidRPr="00F350A7">
        <w:rPr>
          <w:rFonts w:asciiTheme="minorHAnsi" w:hAnsiTheme="minorHAnsi" w:cstheme="minorHAnsi"/>
          <w:sz w:val="22"/>
          <w:szCs w:val="22"/>
          <w14:ligatures w14:val="none"/>
        </w:rPr>
        <w:t xml:space="preserve">eginning fifteen days before Election </w:t>
      </w:r>
      <w:r w:rsidR="00F350A7">
        <w:rPr>
          <w:rFonts w:asciiTheme="minorHAnsi" w:hAnsiTheme="minorHAnsi" w:cstheme="minorHAnsi"/>
          <w:sz w:val="22"/>
          <w:szCs w:val="22"/>
          <w14:ligatures w14:val="none"/>
        </w:rPr>
        <w:t>D</w:t>
      </w:r>
      <w:r w:rsidRPr="00F350A7">
        <w:rPr>
          <w:rFonts w:asciiTheme="minorHAnsi" w:hAnsiTheme="minorHAnsi" w:cstheme="minorHAnsi"/>
          <w:sz w:val="22"/>
          <w:szCs w:val="22"/>
          <w14:ligatures w14:val="none"/>
        </w:rPr>
        <w:t>ay you can early vote at:</w:t>
      </w:r>
    </w:p>
    <w:p w14:paraId="5D9BEE79" w14:textId="77777777" w:rsidR="006F6E46" w:rsidRDefault="006F6E46" w:rsidP="00E64B43">
      <w:pPr>
        <w:jc w:val="center"/>
        <w:rPr>
          <w:rFonts w:ascii="Calibri" w:hAnsi="Calibri" w:cs="Calibri"/>
          <w:b/>
          <w:bCs/>
          <w:sz w:val="12"/>
          <w:szCs w:val="12"/>
          <w:u w:val="single"/>
          <w14:ligatures w14:val="none"/>
        </w:rPr>
      </w:pPr>
    </w:p>
    <w:p w14:paraId="4313DFC4" w14:textId="77777777" w:rsidR="006F6E46" w:rsidRDefault="006F6E46" w:rsidP="00E64B43">
      <w:pPr>
        <w:jc w:val="center"/>
        <w:rPr>
          <w:rFonts w:ascii="Calibri" w:hAnsi="Calibri" w:cs="Calibri"/>
          <w:b/>
          <w:bCs/>
          <w:sz w:val="12"/>
          <w:szCs w:val="12"/>
          <w:u w:val="single"/>
          <w14:ligatures w14:val="none"/>
        </w:rPr>
      </w:pPr>
    </w:p>
    <w:p w14:paraId="3CF9A54B" w14:textId="77777777" w:rsidR="00E64B43" w:rsidRPr="00F350A7" w:rsidRDefault="00E64B43" w:rsidP="00E64B43">
      <w:pPr>
        <w:jc w:val="center"/>
        <w:rPr>
          <w:rFonts w:ascii="Calibri" w:hAnsi="Calibri" w:cs="Calibri"/>
          <w:b/>
          <w:bCs/>
          <w:i/>
          <w:iCs/>
          <w:color w:val="C00000"/>
          <w:sz w:val="24"/>
          <w:szCs w:val="24"/>
          <w:u w:val="single"/>
          <w14:ligatures w14:val="none"/>
        </w:rPr>
      </w:pPr>
      <w:r w:rsidRPr="00F350A7">
        <w:rPr>
          <w:rFonts w:ascii="Calibri" w:hAnsi="Calibri" w:cs="Calibri"/>
          <w:b/>
          <w:bCs/>
          <w:i/>
          <w:iCs/>
          <w:color w:val="C00000"/>
          <w:sz w:val="24"/>
          <w:szCs w:val="24"/>
          <w:u w:val="single"/>
          <w14:ligatures w14:val="none"/>
        </w:rPr>
        <w:t>Early Voting Locations</w:t>
      </w:r>
    </w:p>
    <w:p w14:paraId="50F11B72" w14:textId="143ACA3F" w:rsidR="00E64B43" w:rsidRPr="00480715" w:rsidRDefault="00E64B43" w:rsidP="00B849E2">
      <w:pPr>
        <w:jc w:val="center"/>
        <w:rPr>
          <w:rFonts w:asciiTheme="minorHAnsi" w:hAnsiTheme="minorHAnsi" w:cstheme="minorHAnsi"/>
          <w:b/>
          <w:bCs/>
          <w:color w:val="auto"/>
          <w:sz w:val="22"/>
          <w:szCs w:val="22"/>
          <w14:ligatures w14:val="none"/>
        </w:rPr>
      </w:pPr>
      <w:r w:rsidRPr="00480715">
        <w:rPr>
          <w:rFonts w:asciiTheme="minorHAnsi" w:hAnsiTheme="minorHAnsi" w:cstheme="minorHAnsi"/>
          <w:b/>
          <w:bCs/>
          <w:color w:val="auto"/>
          <w:sz w:val="22"/>
          <w:szCs w:val="22"/>
          <w14:ligatures w14:val="none"/>
        </w:rPr>
        <w:t xml:space="preserve">Supervisor's Office, 25 E. </w:t>
      </w:r>
      <w:proofErr w:type="spellStart"/>
      <w:r w:rsidRPr="00480715">
        <w:rPr>
          <w:rFonts w:asciiTheme="minorHAnsi" w:hAnsiTheme="minorHAnsi" w:cstheme="minorHAnsi"/>
          <w:b/>
          <w:bCs/>
          <w:color w:val="auto"/>
          <w:sz w:val="22"/>
          <w:szCs w:val="22"/>
          <w14:ligatures w14:val="none"/>
        </w:rPr>
        <w:t>Hickpochee</w:t>
      </w:r>
      <w:proofErr w:type="spellEnd"/>
      <w:r w:rsidRPr="00480715">
        <w:rPr>
          <w:rFonts w:asciiTheme="minorHAnsi" w:hAnsiTheme="minorHAnsi" w:cstheme="minorHAnsi"/>
          <w:b/>
          <w:bCs/>
          <w:color w:val="auto"/>
          <w:sz w:val="22"/>
          <w:szCs w:val="22"/>
          <w14:ligatures w14:val="none"/>
        </w:rPr>
        <w:t xml:space="preserve"> Ave., LaBelle</w:t>
      </w:r>
    </w:p>
    <w:p w14:paraId="4CB6D182" w14:textId="654C3610" w:rsidR="00E64B43" w:rsidRPr="00480715" w:rsidRDefault="00E64B43" w:rsidP="00B849E2">
      <w:pPr>
        <w:jc w:val="center"/>
        <w:rPr>
          <w:rFonts w:asciiTheme="minorHAnsi" w:hAnsiTheme="minorHAnsi" w:cstheme="minorHAnsi"/>
          <w:b/>
          <w:bCs/>
          <w:color w:val="auto"/>
          <w:sz w:val="22"/>
          <w:szCs w:val="22"/>
          <w14:ligatures w14:val="none"/>
        </w:rPr>
      </w:pPr>
      <w:r w:rsidRPr="00480715">
        <w:rPr>
          <w:rFonts w:asciiTheme="minorHAnsi" w:hAnsiTheme="minorHAnsi" w:cstheme="minorHAnsi"/>
          <w:b/>
          <w:bCs/>
          <w:color w:val="auto"/>
          <w:sz w:val="22"/>
          <w:szCs w:val="22"/>
          <w14:ligatures w14:val="none"/>
        </w:rPr>
        <w:t>Supervisor's Office, 1100 S. Olympia Street, Clewiston</w:t>
      </w:r>
    </w:p>
    <w:p w14:paraId="60A7DFA8" w14:textId="77777777" w:rsidR="006F6E46" w:rsidRDefault="006F6E46" w:rsidP="00E64B43">
      <w:pPr>
        <w:jc w:val="both"/>
        <w:rPr>
          <w:rFonts w:asciiTheme="minorHAnsi" w:hAnsiTheme="minorHAnsi" w:cstheme="minorHAnsi"/>
          <w:b/>
          <w:i/>
          <w:iCs/>
          <w:color w:val="C00000"/>
          <w:sz w:val="24"/>
          <w:szCs w:val="24"/>
          <w:u w:val="single"/>
          <w14:ligatures w14:val="none"/>
        </w:rPr>
      </w:pPr>
    </w:p>
    <w:p w14:paraId="4EEB45B8" w14:textId="2DA1CE04" w:rsidR="00B849E2" w:rsidRPr="00F600E3" w:rsidRDefault="00B849E2" w:rsidP="00E64B43">
      <w:pPr>
        <w:jc w:val="both"/>
        <w:rPr>
          <w:rFonts w:asciiTheme="minorHAnsi" w:hAnsiTheme="minorHAnsi" w:cstheme="minorHAnsi"/>
          <w:b/>
          <w:i/>
          <w:iCs/>
          <w:color w:val="C00000"/>
          <w:sz w:val="24"/>
          <w:szCs w:val="24"/>
          <w:u w:val="single"/>
          <w14:ligatures w14:val="none"/>
        </w:rPr>
      </w:pPr>
      <w:r w:rsidRPr="00F600E3">
        <w:rPr>
          <w:rFonts w:asciiTheme="minorHAnsi" w:hAnsiTheme="minorHAnsi" w:cstheme="minorHAnsi"/>
          <w:b/>
          <w:i/>
          <w:iCs/>
          <w:color w:val="C00000"/>
          <w:sz w:val="24"/>
          <w:szCs w:val="24"/>
          <w:u w:val="single"/>
          <w14:ligatures w14:val="none"/>
        </w:rPr>
        <w:t>Early Voting Dates:</w:t>
      </w:r>
    </w:p>
    <w:p w14:paraId="61E3B440" w14:textId="77777777" w:rsidR="00B849E2" w:rsidRDefault="00B849E2" w:rsidP="00E64B43">
      <w:pPr>
        <w:jc w:val="both"/>
        <w:rPr>
          <w:rFonts w:ascii="Californian FB" w:hAnsi="Californian FB"/>
          <w:b/>
          <w:bCs/>
          <w14:ligatures w14:val="none"/>
        </w:rPr>
      </w:pPr>
    </w:p>
    <w:p w14:paraId="1C90540D" w14:textId="60FF3C20" w:rsidR="00E64B43" w:rsidRPr="00480715" w:rsidRDefault="00E64B43" w:rsidP="00E64B43">
      <w:pPr>
        <w:jc w:val="both"/>
        <w:rPr>
          <w:rFonts w:asciiTheme="minorHAnsi" w:hAnsiTheme="minorHAnsi" w:cstheme="minorHAnsi"/>
          <w:b/>
          <w:bCs/>
          <w:sz w:val="22"/>
          <w:szCs w:val="22"/>
          <w14:ligatures w14:val="none"/>
        </w:rPr>
      </w:pPr>
      <w:r w:rsidRPr="00480715">
        <w:rPr>
          <w:rFonts w:asciiTheme="minorHAnsi" w:hAnsiTheme="minorHAnsi" w:cstheme="minorHAnsi"/>
          <w:b/>
          <w:bCs/>
          <w:sz w:val="22"/>
          <w:szCs w:val="22"/>
          <w14:ligatures w14:val="none"/>
        </w:rPr>
        <w:t>Primary Election Early Voting</w:t>
      </w:r>
    </w:p>
    <w:p w14:paraId="67F538CF" w14:textId="5C14FB3F" w:rsidR="00E64B43" w:rsidRPr="00480715" w:rsidRDefault="00E64B43" w:rsidP="00E64B43">
      <w:pPr>
        <w:jc w:val="both"/>
        <w:rPr>
          <w:rFonts w:asciiTheme="minorHAnsi" w:hAnsiTheme="minorHAnsi" w:cstheme="minorHAnsi"/>
          <w:b/>
          <w:bCs/>
          <w:color w:val="3333CC"/>
          <w:sz w:val="22"/>
          <w:szCs w:val="22"/>
          <w14:ligatures w14:val="none"/>
        </w:rPr>
      </w:pPr>
      <w:r w:rsidRPr="00480715">
        <w:rPr>
          <w:rFonts w:asciiTheme="minorHAnsi" w:hAnsiTheme="minorHAnsi" w:cstheme="minorHAnsi"/>
          <w:b/>
          <w:bCs/>
          <w:color w:val="3333CC"/>
          <w:sz w:val="22"/>
          <w:szCs w:val="22"/>
          <w14:ligatures w14:val="none"/>
        </w:rPr>
        <w:t>August</w:t>
      </w:r>
      <w:r w:rsidR="00FA4AC6">
        <w:rPr>
          <w:rFonts w:asciiTheme="minorHAnsi" w:hAnsiTheme="minorHAnsi" w:cstheme="minorHAnsi"/>
          <w:b/>
          <w:bCs/>
          <w:color w:val="3333CC"/>
          <w:sz w:val="22"/>
          <w:szCs w:val="22"/>
          <w14:ligatures w14:val="none"/>
        </w:rPr>
        <w:t xml:space="preserve"> </w:t>
      </w:r>
      <w:r w:rsidR="00E44EF7">
        <w:rPr>
          <w:rFonts w:asciiTheme="minorHAnsi" w:hAnsiTheme="minorHAnsi" w:cstheme="minorHAnsi"/>
          <w:b/>
          <w:bCs/>
          <w:color w:val="3333CC"/>
          <w:sz w:val="22"/>
          <w:szCs w:val="22"/>
          <w14:ligatures w14:val="none"/>
        </w:rPr>
        <w:t>3</w:t>
      </w:r>
      <w:r w:rsidR="00FA4AC6">
        <w:rPr>
          <w:rFonts w:asciiTheme="minorHAnsi" w:hAnsiTheme="minorHAnsi" w:cstheme="minorHAnsi"/>
          <w:b/>
          <w:bCs/>
          <w:color w:val="3333CC"/>
          <w:sz w:val="22"/>
          <w:szCs w:val="22"/>
          <w14:ligatures w14:val="none"/>
        </w:rPr>
        <w:t xml:space="preserve"> - 1</w:t>
      </w:r>
      <w:r w:rsidR="00E44EF7">
        <w:rPr>
          <w:rFonts w:asciiTheme="minorHAnsi" w:hAnsiTheme="minorHAnsi" w:cstheme="minorHAnsi"/>
          <w:b/>
          <w:bCs/>
          <w:color w:val="3333CC"/>
          <w:sz w:val="22"/>
          <w:szCs w:val="22"/>
          <w14:ligatures w14:val="none"/>
        </w:rPr>
        <w:t>5</w:t>
      </w:r>
      <w:r w:rsidR="00FA4AC6">
        <w:rPr>
          <w:rFonts w:asciiTheme="minorHAnsi" w:hAnsiTheme="minorHAnsi" w:cstheme="minorHAnsi"/>
          <w:b/>
          <w:bCs/>
          <w:color w:val="3333CC"/>
          <w:sz w:val="22"/>
          <w:szCs w:val="22"/>
          <w14:ligatures w14:val="none"/>
        </w:rPr>
        <w:t>, 202</w:t>
      </w:r>
      <w:r w:rsidR="00E44EF7">
        <w:rPr>
          <w:rFonts w:asciiTheme="minorHAnsi" w:hAnsiTheme="minorHAnsi" w:cstheme="minorHAnsi"/>
          <w:b/>
          <w:bCs/>
          <w:color w:val="3333CC"/>
          <w:sz w:val="22"/>
          <w:szCs w:val="22"/>
          <w14:ligatures w14:val="none"/>
        </w:rPr>
        <w:t>6</w:t>
      </w:r>
    </w:p>
    <w:p w14:paraId="45913EFB" w14:textId="59A6D44B" w:rsidR="00E64B43" w:rsidRDefault="00FA4AC6" w:rsidP="00E64B43">
      <w:pPr>
        <w:jc w:val="both"/>
        <w:rPr>
          <w:rFonts w:ascii="Calibri" w:hAnsi="Calibri" w:cs="Calibri"/>
          <w:b/>
          <w:bCs/>
          <w14:ligatures w14:val="none"/>
        </w:rPr>
      </w:pPr>
      <w:r>
        <w:rPr>
          <w:rFonts w:ascii="Calibri" w:hAnsi="Calibri" w:cs="Calibri"/>
          <w:b/>
          <w:bCs/>
          <w14:ligatures w14:val="none"/>
        </w:rPr>
        <w:t xml:space="preserve">Daily, </w:t>
      </w:r>
      <w:r w:rsidR="00E44EF7">
        <w:rPr>
          <w:rFonts w:ascii="Calibri" w:hAnsi="Calibri" w:cs="Calibri"/>
          <w:b/>
          <w:bCs/>
          <w14:ligatures w14:val="none"/>
        </w:rPr>
        <w:t>9</w:t>
      </w:r>
      <w:r>
        <w:rPr>
          <w:rFonts w:ascii="Calibri" w:hAnsi="Calibri" w:cs="Calibri"/>
          <w:b/>
          <w:bCs/>
          <w14:ligatures w14:val="none"/>
        </w:rPr>
        <w:t xml:space="preserve">:00 a.m. to </w:t>
      </w:r>
      <w:r w:rsidR="00E44EF7">
        <w:rPr>
          <w:rFonts w:ascii="Calibri" w:hAnsi="Calibri" w:cs="Calibri"/>
          <w:b/>
          <w:bCs/>
          <w14:ligatures w14:val="none"/>
        </w:rPr>
        <w:t>6</w:t>
      </w:r>
      <w:r w:rsidR="00E64B43">
        <w:rPr>
          <w:rFonts w:ascii="Calibri" w:hAnsi="Calibri" w:cs="Calibri"/>
          <w:b/>
          <w:bCs/>
          <w14:ligatures w14:val="none"/>
        </w:rPr>
        <w:t>:00 p.m.</w:t>
      </w:r>
    </w:p>
    <w:p w14:paraId="7029FE98" w14:textId="77777777" w:rsidR="00E64B43" w:rsidRDefault="00E64B43" w:rsidP="00E64B43">
      <w:pPr>
        <w:jc w:val="both"/>
        <w:rPr>
          <w:rFonts w:ascii="Californian FB" w:hAnsi="Californian FB"/>
          <w:b/>
          <w:bCs/>
          <w14:ligatures w14:val="none"/>
        </w:rPr>
      </w:pPr>
      <w:r>
        <w:rPr>
          <w:rFonts w:ascii="Californian FB" w:hAnsi="Californian FB"/>
          <w:b/>
          <w:bCs/>
          <w14:ligatures w14:val="none"/>
        </w:rPr>
        <w:t> </w:t>
      </w:r>
    </w:p>
    <w:p w14:paraId="1618FE23" w14:textId="77777777" w:rsidR="00E64B43" w:rsidRPr="0066050E" w:rsidRDefault="00E64B43" w:rsidP="00E64B43">
      <w:pPr>
        <w:jc w:val="both"/>
        <w:rPr>
          <w:rFonts w:asciiTheme="minorHAnsi" w:hAnsiTheme="minorHAnsi" w:cstheme="minorHAnsi"/>
          <w:b/>
          <w:bCs/>
          <w:sz w:val="22"/>
          <w:szCs w:val="22"/>
          <w14:ligatures w14:val="none"/>
        </w:rPr>
      </w:pPr>
      <w:r w:rsidRPr="0066050E">
        <w:rPr>
          <w:rFonts w:asciiTheme="minorHAnsi" w:hAnsiTheme="minorHAnsi" w:cstheme="minorHAnsi"/>
          <w:b/>
          <w:bCs/>
          <w:sz w:val="22"/>
          <w:szCs w:val="22"/>
          <w14:ligatures w14:val="none"/>
        </w:rPr>
        <w:t>General Election Early Voting</w:t>
      </w:r>
    </w:p>
    <w:p w14:paraId="57DA545D" w14:textId="194B6FDF" w:rsidR="00E64B43" w:rsidRPr="0066050E" w:rsidRDefault="00FA4AC6" w:rsidP="00E64B43">
      <w:pPr>
        <w:jc w:val="both"/>
        <w:rPr>
          <w:rFonts w:asciiTheme="minorHAnsi" w:hAnsiTheme="minorHAnsi" w:cstheme="minorHAnsi"/>
          <w:b/>
          <w:bCs/>
          <w:color w:val="3333CC"/>
          <w:sz w:val="22"/>
          <w:szCs w:val="22"/>
          <w14:ligatures w14:val="none"/>
        </w:rPr>
      </w:pPr>
      <w:r>
        <w:rPr>
          <w:rFonts w:asciiTheme="minorHAnsi" w:hAnsiTheme="minorHAnsi" w:cstheme="minorHAnsi"/>
          <w:b/>
          <w:bCs/>
          <w:color w:val="3333CC"/>
          <w14:ligatures w14:val="none"/>
        </w:rPr>
        <w:t xml:space="preserve">October </w:t>
      </w:r>
      <w:r w:rsidR="00E44EF7">
        <w:rPr>
          <w:rFonts w:asciiTheme="minorHAnsi" w:hAnsiTheme="minorHAnsi" w:cstheme="minorHAnsi"/>
          <w:b/>
          <w:bCs/>
          <w:color w:val="3333CC"/>
          <w14:ligatures w14:val="none"/>
        </w:rPr>
        <w:t>19</w:t>
      </w:r>
      <w:r>
        <w:rPr>
          <w:rFonts w:asciiTheme="minorHAnsi" w:hAnsiTheme="minorHAnsi" w:cstheme="minorHAnsi"/>
          <w:b/>
          <w:bCs/>
          <w:color w:val="3333CC"/>
          <w14:ligatures w14:val="none"/>
        </w:rPr>
        <w:t xml:space="preserve"> -</w:t>
      </w:r>
      <w:r w:rsidR="00E44EF7">
        <w:rPr>
          <w:rFonts w:asciiTheme="minorHAnsi" w:hAnsiTheme="minorHAnsi" w:cstheme="minorHAnsi"/>
          <w:b/>
          <w:bCs/>
          <w:color w:val="3333CC"/>
          <w14:ligatures w14:val="none"/>
        </w:rPr>
        <w:t>October 31</w:t>
      </w:r>
      <w:r>
        <w:rPr>
          <w:rFonts w:asciiTheme="minorHAnsi" w:hAnsiTheme="minorHAnsi" w:cstheme="minorHAnsi"/>
          <w:b/>
          <w:bCs/>
          <w:color w:val="3333CC"/>
          <w14:ligatures w14:val="none"/>
        </w:rPr>
        <w:t>, 202</w:t>
      </w:r>
      <w:r w:rsidR="00E44EF7">
        <w:rPr>
          <w:rFonts w:asciiTheme="minorHAnsi" w:hAnsiTheme="minorHAnsi" w:cstheme="minorHAnsi"/>
          <w:b/>
          <w:bCs/>
          <w:color w:val="3333CC"/>
          <w14:ligatures w14:val="none"/>
        </w:rPr>
        <w:t>6</w:t>
      </w:r>
    </w:p>
    <w:p w14:paraId="6DE350D8" w14:textId="6790F7EE" w:rsidR="00E64B43" w:rsidRDefault="00FA4AC6" w:rsidP="00E64B43">
      <w:pPr>
        <w:jc w:val="both"/>
        <w:rPr>
          <w:rFonts w:ascii="Calibri" w:hAnsi="Calibri" w:cs="Calibri"/>
          <w:b/>
          <w:bCs/>
          <w14:ligatures w14:val="none"/>
        </w:rPr>
      </w:pPr>
      <w:r>
        <w:rPr>
          <w:rFonts w:ascii="Calibri" w:hAnsi="Calibri" w:cs="Calibri"/>
          <w:b/>
          <w:bCs/>
          <w14:ligatures w14:val="none"/>
        </w:rPr>
        <w:t xml:space="preserve">Daily, </w:t>
      </w:r>
      <w:r w:rsidR="00E44EF7">
        <w:rPr>
          <w:rFonts w:ascii="Calibri" w:hAnsi="Calibri" w:cs="Calibri"/>
          <w:b/>
          <w:bCs/>
          <w14:ligatures w14:val="none"/>
        </w:rPr>
        <w:t>9</w:t>
      </w:r>
      <w:r>
        <w:rPr>
          <w:rFonts w:ascii="Calibri" w:hAnsi="Calibri" w:cs="Calibri"/>
          <w:b/>
          <w:bCs/>
          <w14:ligatures w14:val="none"/>
        </w:rPr>
        <w:t xml:space="preserve">:00 a.m. to </w:t>
      </w:r>
      <w:r w:rsidR="00E44EF7">
        <w:rPr>
          <w:rFonts w:ascii="Calibri" w:hAnsi="Calibri" w:cs="Calibri"/>
          <w:b/>
          <w:bCs/>
          <w14:ligatures w14:val="none"/>
        </w:rPr>
        <w:t>6</w:t>
      </w:r>
      <w:r w:rsidR="00E64B43">
        <w:rPr>
          <w:rFonts w:ascii="Calibri" w:hAnsi="Calibri" w:cs="Calibri"/>
          <w:b/>
          <w:bCs/>
          <w14:ligatures w14:val="none"/>
        </w:rPr>
        <w:t>:00 p.m.</w:t>
      </w:r>
    </w:p>
    <w:p w14:paraId="44A15F3C" w14:textId="75161504" w:rsidR="00E64B43" w:rsidRDefault="00E64B43" w:rsidP="00E64B43">
      <w:pPr>
        <w:jc w:val="both"/>
        <w:rPr>
          <w:rFonts w:ascii="Calibri" w:hAnsi="Calibri" w:cs="Calibri"/>
          <w:b/>
          <w:bCs/>
          <w14:ligatures w14:val="none"/>
        </w:rPr>
      </w:pPr>
      <w:r>
        <w:rPr>
          <w:rFonts w:ascii="Calibri" w:hAnsi="Calibri" w:cs="Calibri"/>
          <w:b/>
          <w:bCs/>
          <w14:ligatures w14:val="none"/>
        </w:rPr>
        <w:t> </w:t>
      </w:r>
    </w:p>
    <w:p w14:paraId="7DCF68DE" w14:textId="77777777" w:rsidR="00E64B43" w:rsidRPr="00F600E3" w:rsidRDefault="00E64B43" w:rsidP="00E64B43">
      <w:pPr>
        <w:pStyle w:val="Heading4"/>
        <w:rPr>
          <w:rFonts w:asciiTheme="minorHAnsi" w:hAnsiTheme="minorHAnsi" w:cstheme="minorHAnsi"/>
          <w:b/>
          <w:bCs/>
          <w:color w:val="A71930"/>
          <w:sz w:val="24"/>
          <w:szCs w:val="24"/>
          <w:u w:val="single"/>
          <w14:ligatures w14:val="none"/>
        </w:rPr>
      </w:pPr>
      <w:r w:rsidRPr="00F600E3">
        <w:rPr>
          <w:rFonts w:asciiTheme="minorHAnsi" w:hAnsiTheme="minorHAnsi" w:cstheme="minorHAnsi"/>
          <w:b/>
          <w:color w:val="A71930"/>
          <w:sz w:val="24"/>
          <w:szCs w:val="24"/>
          <w:u w:val="single"/>
          <w14:ligatures w14:val="none"/>
        </w:rPr>
        <w:t>How to Vote by Mail</w:t>
      </w:r>
    </w:p>
    <w:p w14:paraId="18F71851" w14:textId="77777777" w:rsidR="00E64B43" w:rsidRPr="00B849E2" w:rsidRDefault="00E64B43" w:rsidP="00E64B43">
      <w:pPr>
        <w:rPr>
          <w:color w:val="000099"/>
          <w:sz w:val="10"/>
          <w:szCs w:val="10"/>
          <w14:ligatures w14:val="none"/>
        </w:rPr>
      </w:pPr>
      <w:r w:rsidRPr="00B849E2">
        <w:rPr>
          <w:color w:val="000099"/>
          <w:sz w:val="10"/>
          <w:szCs w:val="10"/>
          <w14:ligatures w14:val="none"/>
        </w:rPr>
        <w:t> </w:t>
      </w:r>
    </w:p>
    <w:p w14:paraId="5A6CA514" w14:textId="0EC85813" w:rsidR="00E64B43" w:rsidRPr="00F600E3" w:rsidRDefault="00E64B43" w:rsidP="00E64B43">
      <w:pPr>
        <w:widowControl w:val="0"/>
        <w:jc w:val="both"/>
        <w:rPr>
          <w:rFonts w:ascii="Calibri" w:hAnsi="Calibri" w:cs="Calibri"/>
          <w:sz w:val="22"/>
          <w:szCs w:val="22"/>
          <w14:ligatures w14:val="none"/>
        </w:rPr>
      </w:pPr>
      <w:r w:rsidRPr="00F600E3">
        <w:rPr>
          <w:rFonts w:ascii="Calibri" w:hAnsi="Calibri" w:cs="Calibri"/>
          <w:sz w:val="22"/>
          <w:szCs w:val="22"/>
          <w14:ligatures w14:val="none"/>
        </w:rPr>
        <w:t>A Vote by Mail ballot may be requested for a specific election.  The request can be made in person, by mail, online</w:t>
      </w:r>
      <w:r w:rsidR="00E82A1D" w:rsidRPr="00F600E3">
        <w:rPr>
          <w:rFonts w:ascii="Calibri" w:hAnsi="Calibri" w:cs="Calibri"/>
          <w:sz w:val="22"/>
          <w:szCs w:val="22"/>
          <w14:ligatures w14:val="none"/>
        </w:rPr>
        <w:t>,</w:t>
      </w:r>
      <w:r w:rsidRPr="00F600E3">
        <w:rPr>
          <w:rFonts w:ascii="Calibri" w:hAnsi="Calibri" w:cs="Calibri"/>
          <w:sz w:val="22"/>
          <w:szCs w:val="22"/>
          <w14:ligatures w14:val="none"/>
        </w:rPr>
        <w:t xml:space="preserve"> or by telephone.  All qualified </w:t>
      </w:r>
      <w:r w:rsidR="00D66D7A" w:rsidRPr="00F600E3">
        <w:rPr>
          <w:rFonts w:ascii="Calibri" w:hAnsi="Calibri" w:cs="Calibri"/>
          <w:sz w:val="22"/>
          <w:szCs w:val="22"/>
          <w14:ligatures w14:val="none"/>
        </w:rPr>
        <w:t>Voters</w:t>
      </w:r>
      <w:r w:rsidRPr="00F600E3">
        <w:rPr>
          <w:rFonts w:ascii="Calibri" w:hAnsi="Calibri" w:cs="Calibri"/>
          <w:sz w:val="22"/>
          <w:szCs w:val="22"/>
          <w14:ligatures w14:val="none"/>
        </w:rPr>
        <w:t xml:space="preserve"> are permitted to Vote </w:t>
      </w:r>
      <w:r w:rsidR="00D66D7A" w:rsidRPr="00F600E3">
        <w:rPr>
          <w:rFonts w:ascii="Calibri" w:hAnsi="Calibri" w:cs="Calibri"/>
          <w:sz w:val="22"/>
          <w:szCs w:val="22"/>
          <w14:ligatures w14:val="none"/>
        </w:rPr>
        <w:t>by</w:t>
      </w:r>
      <w:r w:rsidRPr="00F600E3">
        <w:rPr>
          <w:rFonts w:ascii="Calibri" w:hAnsi="Calibri" w:cs="Calibri"/>
          <w:sz w:val="22"/>
          <w:szCs w:val="22"/>
          <w14:ligatures w14:val="none"/>
        </w:rPr>
        <w:t xml:space="preserve"> Mail. Only the voter or a </w:t>
      </w:r>
      <w:r w:rsidRPr="00F600E3">
        <w:rPr>
          <w:rFonts w:ascii="Calibri" w:hAnsi="Calibri" w:cs="Calibri"/>
          <w:sz w:val="22"/>
          <w:szCs w:val="22"/>
          <w14:ligatures w14:val="none"/>
        </w:rPr>
        <w:lastRenderedPageBreak/>
        <w:t xml:space="preserve">designated member of his or her immediate family or legal guardian can request a Vote </w:t>
      </w:r>
      <w:r w:rsidR="00D66D7A" w:rsidRPr="00F600E3">
        <w:rPr>
          <w:rFonts w:ascii="Calibri" w:hAnsi="Calibri" w:cs="Calibri"/>
          <w:sz w:val="22"/>
          <w:szCs w:val="22"/>
          <w14:ligatures w14:val="none"/>
        </w:rPr>
        <w:t>by</w:t>
      </w:r>
      <w:r w:rsidRPr="00F600E3">
        <w:rPr>
          <w:rFonts w:ascii="Calibri" w:hAnsi="Calibri" w:cs="Calibri"/>
          <w:sz w:val="22"/>
          <w:szCs w:val="22"/>
          <w14:ligatures w14:val="none"/>
        </w:rPr>
        <w:t xml:space="preserve"> Mail ballot for the voter.  Immediate family means the voter's spouse or the parent, child, grandparent, grandchild</w:t>
      </w:r>
      <w:r w:rsidR="00E82A1D" w:rsidRPr="00F600E3">
        <w:rPr>
          <w:rFonts w:ascii="Calibri" w:hAnsi="Calibri" w:cs="Calibri"/>
          <w:sz w:val="22"/>
          <w:szCs w:val="22"/>
          <w14:ligatures w14:val="none"/>
        </w:rPr>
        <w:t>,</w:t>
      </w:r>
      <w:r w:rsidRPr="00F600E3">
        <w:rPr>
          <w:rFonts w:ascii="Calibri" w:hAnsi="Calibri" w:cs="Calibri"/>
          <w:sz w:val="22"/>
          <w:szCs w:val="22"/>
          <w14:ligatures w14:val="none"/>
        </w:rPr>
        <w:t xml:space="preserve"> or sibling of the voter or of the voter's spouse.   A qualified voter may designate in writing another person to pick up a Vote by Mail ballot for the voter.  Pickup ballots are available to a designee 9 days prior to Election Day.  A designee may only pick up two ballots per election other than his or her own, except for ballots picked up for members of his or her immediate family.  The designee must provide the written authorization by the voter, a picture ID of the designee and complete an affidavit.  You can track the status of your ballot request and the ballot through the online voter registration lookup link at: </w:t>
      </w:r>
      <w:r w:rsidR="00FA4AC6">
        <w:rPr>
          <w:rFonts w:ascii="Calibri" w:hAnsi="Calibri" w:cs="Calibri"/>
          <w:color w:val="0000CC"/>
          <w:sz w:val="22"/>
          <w:szCs w:val="22"/>
          <w14:ligatures w14:val="none"/>
        </w:rPr>
        <w:t>www.hendryelections.gov</w:t>
      </w:r>
      <w:r w:rsidRPr="00F600E3">
        <w:rPr>
          <w:rFonts w:ascii="Calibri" w:hAnsi="Calibri" w:cs="Calibri"/>
          <w:color w:val="0000CC"/>
          <w:sz w:val="22"/>
          <w:szCs w:val="22"/>
          <w14:ligatures w14:val="none"/>
        </w:rPr>
        <w:t>.</w:t>
      </w:r>
    </w:p>
    <w:p w14:paraId="1505DF50" w14:textId="331F2B83" w:rsidR="00E64B43" w:rsidRPr="00B849E2" w:rsidRDefault="00E64B43" w:rsidP="00E64B43">
      <w:pPr>
        <w:widowControl w:val="0"/>
        <w:rPr>
          <w:sz w:val="10"/>
          <w:szCs w:val="10"/>
          <w14:ligatures w14:val="none"/>
        </w:rPr>
      </w:pPr>
    </w:p>
    <w:p w14:paraId="42CCEF83" w14:textId="77777777" w:rsidR="00E64B43" w:rsidRPr="00F600E3" w:rsidRDefault="00E64B43" w:rsidP="00E64B43">
      <w:pPr>
        <w:tabs>
          <w:tab w:val="left" w:pos="43"/>
        </w:tabs>
        <w:ind w:left="360" w:hanging="360"/>
        <w:rPr>
          <w:rFonts w:ascii="Calibri" w:hAnsi="Calibri" w:cs="Calibri"/>
          <w:color w:val="auto"/>
          <w:sz w:val="22"/>
          <w:szCs w:val="22"/>
          <w14:ligatures w14:val="none"/>
        </w:rPr>
      </w:pPr>
      <w:r>
        <w:rPr>
          <w:rFonts w:ascii="Wingdings" w:hAnsi="Wingdings"/>
          <w:lang w:val="x-none"/>
        </w:rPr>
        <w:t></w:t>
      </w:r>
      <w:r>
        <w:t> </w:t>
      </w:r>
      <w:r w:rsidRPr="00F600E3">
        <w:rPr>
          <w:rFonts w:ascii="Calibri" w:hAnsi="Calibri" w:cs="Calibri"/>
          <w:color w:val="auto"/>
          <w:sz w:val="22"/>
          <w:szCs w:val="22"/>
          <w14:ligatures w14:val="none"/>
        </w:rPr>
        <w:t>Vote by Mail ballots cannot be forwarded by the Post Office.</w:t>
      </w:r>
    </w:p>
    <w:p w14:paraId="4B0D412B" w14:textId="77777777"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Vote by Mail ballots may not be dropped off at the polls.</w:t>
      </w:r>
    </w:p>
    <w:p w14:paraId="5689DA86" w14:textId="77777777" w:rsidR="00E64B43" w:rsidRPr="00F600E3" w:rsidRDefault="00E64B43" w:rsidP="00E64B43">
      <w:pPr>
        <w:tabs>
          <w:tab w:val="left" w:pos="43"/>
        </w:tabs>
        <w:ind w:left="360" w:hanging="360"/>
        <w:rPr>
          <w:rFonts w:ascii="Calibri" w:hAnsi="Calibri" w:cs="Calibri"/>
          <w:color w:val="auto"/>
          <w:sz w:val="22"/>
          <w:szCs w:val="22"/>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Vote by Mail ballots must reach the Supervisor of Elections office by 7:00 p.m. on Election Day.</w:t>
      </w:r>
    </w:p>
    <w:p w14:paraId="01912099" w14:textId="77777777"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Be sure you read the directions carefully and completely fill in the ovals for your choices on your ballot.</w:t>
      </w:r>
    </w:p>
    <w:p w14:paraId="379C3FDC" w14:textId="77777777" w:rsidR="00E64B43" w:rsidRPr="00F600E3" w:rsidRDefault="00E64B43" w:rsidP="00E64B43">
      <w:pPr>
        <w:tabs>
          <w:tab w:val="left" w:pos="43"/>
        </w:tabs>
        <w:ind w:left="360" w:hanging="360"/>
        <w:rPr>
          <w:rFonts w:ascii="Calibri" w:hAnsi="Calibri" w:cs="Calibri"/>
          <w:color w:val="auto"/>
          <w:sz w:val="22"/>
          <w:szCs w:val="22"/>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If voting for a write-in candidate, you are to write in the name of the candidate on the line provided and fill in the oval next to the name.</w:t>
      </w:r>
    </w:p>
    <w:p w14:paraId="004AB032" w14:textId="7B9B5EFB"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If you make a mistake on your Vote by Mail ballot, do not erase or use white-out.  Call the Supervisor of</w:t>
      </w:r>
      <w:r w:rsidR="00B849E2" w:rsidRPr="00F600E3">
        <w:rPr>
          <w:rFonts w:ascii="Calibri" w:hAnsi="Calibri" w:cs="Calibri"/>
          <w:color w:val="auto"/>
          <w:sz w:val="22"/>
          <w:szCs w:val="22"/>
          <w14:ligatures w14:val="none"/>
        </w:rPr>
        <w:t xml:space="preserve"> </w:t>
      </w:r>
      <w:r w:rsidRPr="00F600E3">
        <w:rPr>
          <w:rFonts w:ascii="Calibri" w:hAnsi="Calibri" w:cs="Calibri"/>
          <w:color w:val="auto"/>
          <w:sz w:val="22"/>
          <w:szCs w:val="22"/>
          <w14:ligatures w14:val="none"/>
        </w:rPr>
        <w:t>Elections office for help. DO NOT try to amend your ballot</w:t>
      </w:r>
      <w:r w:rsidRPr="00146080">
        <w:rPr>
          <w:rFonts w:ascii="Calibri" w:hAnsi="Calibri" w:cs="Calibri"/>
          <w:color w:val="auto"/>
          <w14:ligatures w14:val="none"/>
        </w:rPr>
        <w:t>.</w:t>
      </w:r>
    </w:p>
    <w:p w14:paraId="4C5621DD" w14:textId="77777777"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Be sure you have SIGNED the return envelope that came with your Vote by Mail ballot</w:t>
      </w:r>
      <w:r w:rsidRPr="00146080">
        <w:rPr>
          <w:rFonts w:ascii="Calibri" w:hAnsi="Calibri" w:cs="Calibri"/>
          <w:color w:val="auto"/>
          <w14:ligatures w14:val="none"/>
        </w:rPr>
        <w:t>.</w:t>
      </w:r>
    </w:p>
    <w:p w14:paraId="1F5E01DE" w14:textId="77777777"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Be sure you have affixed the proper postage</w:t>
      </w:r>
      <w:r w:rsidRPr="00146080">
        <w:rPr>
          <w:rFonts w:ascii="Calibri" w:hAnsi="Calibri" w:cs="Calibri"/>
          <w:color w:val="auto"/>
          <w14:ligatures w14:val="none"/>
        </w:rPr>
        <w:t>.</w:t>
      </w:r>
    </w:p>
    <w:p w14:paraId="747A56B2" w14:textId="77777777" w:rsidR="00E64B43" w:rsidRPr="00146080" w:rsidRDefault="00E64B43" w:rsidP="00E64B43">
      <w:pPr>
        <w:tabs>
          <w:tab w:val="left" w:pos="43"/>
        </w:tabs>
        <w:ind w:left="360" w:hanging="360"/>
        <w:rPr>
          <w:rFonts w:ascii="Calibri" w:hAnsi="Calibri" w:cs="Calibri"/>
          <w:color w:val="auto"/>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Include a copy of your photo identification if you registered by  mail.</w:t>
      </w:r>
    </w:p>
    <w:p w14:paraId="145CDB96" w14:textId="77777777" w:rsidR="00E64B43" w:rsidRPr="00F600E3" w:rsidRDefault="00E64B43" w:rsidP="00E64B43">
      <w:pPr>
        <w:tabs>
          <w:tab w:val="left" w:pos="0"/>
        </w:tabs>
        <w:ind w:left="360" w:hanging="360"/>
        <w:rPr>
          <w:rFonts w:ascii="Calibri" w:hAnsi="Calibri" w:cs="Calibri"/>
          <w:color w:val="auto"/>
          <w:sz w:val="22"/>
          <w:szCs w:val="22"/>
          <w14:ligatures w14:val="none"/>
        </w:rPr>
      </w:pPr>
      <w:r w:rsidRPr="00146080">
        <w:rPr>
          <w:rFonts w:ascii="Wingdings" w:hAnsi="Wingdings"/>
          <w:color w:val="auto"/>
          <w:lang w:val="x-none"/>
        </w:rPr>
        <w:t></w:t>
      </w:r>
      <w:r w:rsidRPr="00146080">
        <w:rPr>
          <w:color w:val="auto"/>
        </w:rPr>
        <w:t> </w:t>
      </w:r>
      <w:r w:rsidRPr="00F600E3">
        <w:rPr>
          <w:rFonts w:ascii="Calibri" w:hAnsi="Calibri" w:cs="Calibri"/>
          <w:color w:val="auto"/>
          <w:sz w:val="22"/>
          <w:szCs w:val="22"/>
          <w14:ligatures w14:val="none"/>
        </w:rPr>
        <w:t>Photo and signature  identification will be requested at the polls and for those vote by mail</w:t>
      </w:r>
    </w:p>
    <w:p w14:paraId="4960B2C7" w14:textId="65FC03BA" w:rsidR="00E64B43" w:rsidRPr="00F600E3" w:rsidRDefault="00E64B43" w:rsidP="00E64B43">
      <w:pPr>
        <w:tabs>
          <w:tab w:val="left" w:pos="-31680"/>
        </w:tabs>
        <w:rPr>
          <w:rFonts w:ascii="Calibri" w:hAnsi="Calibri" w:cs="Calibri"/>
          <w:color w:val="auto"/>
          <w:sz w:val="22"/>
          <w:szCs w:val="22"/>
          <w14:ligatures w14:val="none"/>
        </w:rPr>
      </w:pPr>
      <w:r w:rsidRPr="00F600E3">
        <w:rPr>
          <w:rFonts w:ascii="Calibri" w:hAnsi="Calibri" w:cs="Calibri"/>
          <w:color w:val="auto"/>
          <w:sz w:val="22"/>
          <w:szCs w:val="22"/>
          <w14:ligatures w14:val="none"/>
        </w:rPr>
        <w:t>voters voting in person at the Supervisor of Elections office.</w:t>
      </w:r>
    </w:p>
    <w:p w14:paraId="1027EDDC" w14:textId="77777777" w:rsidR="00146080" w:rsidRDefault="00146080" w:rsidP="00E64B43">
      <w:pPr>
        <w:tabs>
          <w:tab w:val="left" w:pos="-31680"/>
        </w:tabs>
        <w:rPr>
          <w:rFonts w:ascii="Calibri" w:hAnsi="Calibri" w:cs="Calibri"/>
          <w14:ligatures w14:val="none"/>
        </w:rPr>
      </w:pPr>
    </w:p>
    <w:p w14:paraId="7B22C218" w14:textId="1DB64DA9" w:rsidR="00E64B43" w:rsidRPr="00F600E3" w:rsidRDefault="00E64B43" w:rsidP="00E64B43">
      <w:pPr>
        <w:pStyle w:val="Heading5"/>
        <w:rPr>
          <w:rFonts w:asciiTheme="minorHAnsi" w:hAnsiTheme="minorHAnsi" w:cstheme="minorHAnsi"/>
          <w:b/>
          <w:i/>
          <w:iCs/>
          <w:color w:val="E00034"/>
          <w:sz w:val="24"/>
          <w:szCs w:val="24"/>
          <w:u w:val="single"/>
          <w14:ligatures w14:val="none"/>
        </w:rPr>
      </w:pPr>
      <w:r w:rsidRPr="00F600E3">
        <w:rPr>
          <w:rFonts w:asciiTheme="minorHAnsi" w:hAnsiTheme="minorHAnsi" w:cstheme="minorHAnsi"/>
          <w:b/>
          <w:i/>
          <w:iCs/>
          <w:color w:val="E00034"/>
          <w:sz w:val="24"/>
          <w:szCs w:val="24"/>
          <w:u w:val="single"/>
          <w14:ligatures w14:val="none"/>
        </w:rPr>
        <w:t>Going to the Polls to Vote</w:t>
      </w:r>
      <w:r w:rsidR="00480715" w:rsidRPr="00F600E3">
        <w:rPr>
          <w:rFonts w:asciiTheme="minorHAnsi" w:hAnsiTheme="minorHAnsi" w:cstheme="minorHAnsi"/>
          <w:b/>
          <w:i/>
          <w:iCs/>
          <w:color w:val="E00034"/>
          <w:sz w:val="24"/>
          <w:szCs w:val="24"/>
          <w:u w:val="single"/>
          <w14:ligatures w14:val="none"/>
        </w:rPr>
        <w:t xml:space="preserve"> Election Day</w:t>
      </w:r>
    </w:p>
    <w:p w14:paraId="7F7D1816" w14:textId="77777777" w:rsidR="00E64B43" w:rsidRPr="0011436D" w:rsidRDefault="00E64B43" w:rsidP="00E64B43">
      <w:pPr>
        <w:widowControl w:val="0"/>
        <w:rPr>
          <w:color w:val="auto"/>
          <w:sz w:val="10"/>
          <w:szCs w:val="10"/>
          <w14:ligatures w14:val="none"/>
        </w:rPr>
      </w:pPr>
      <w:r w:rsidRPr="0011436D">
        <w:rPr>
          <w:color w:val="auto"/>
          <w:sz w:val="10"/>
          <w:szCs w:val="10"/>
          <w14:ligatures w14:val="none"/>
        </w:rPr>
        <w:t> </w:t>
      </w:r>
    </w:p>
    <w:p w14:paraId="7D12107B" w14:textId="340838F1" w:rsidR="00E64B43" w:rsidRPr="0011436D" w:rsidRDefault="00E64B43" w:rsidP="00E64B43">
      <w:pPr>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xml:space="preserve">The Polling place will open 7:00 a.m. to 7:00 p.m. on Election Day.  The Election Board worker will ask for </w:t>
      </w:r>
      <w:r w:rsidR="00E82A1D">
        <w:rPr>
          <w:rFonts w:asciiTheme="minorHAnsi" w:hAnsiTheme="minorHAnsi" w:cstheme="minorHAnsi"/>
          <w:sz w:val="22"/>
          <w:szCs w:val="22"/>
          <w14:ligatures w14:val="none"/>
        </w:rPr>
        <w:t xml:space="preserve">a </w:t>
      </w:r>
      <w:r w:rsidRPr="0011436D">
        <w:rPr>
          <w:rFonts w:asciiTheme="minorHAnsi" w:hAnsiTheme="minorHAnsi" w:cstheme="minorHAnsi"/>
          <w:sz w:val="22"/>
          <w:szCs w:val="22"/>
          <w14:ligatures w14:val="none"/>
        </w:rPr>
        <w:t>photo and signature ID.  Your Driver's License is the perfect ID.  Th</w:t>
      </w:r>
      <w:r w:rsidR="00E82A1D">
        <w:rPr>
          <w:rFonts w:asciiTheme="minorHAnsi" w:hAnsiTheme="minorHAnsi" w:cstheme="minorHAnsi"/>
          <w:sz w:val="22"/>
          <w:szCs w:val="22"/>
          <w14:ligatures w14:val="none"/>
        </w:rPr>
        <w:t>ese are the acceptable types of</w:t>
      </w:r>
      <w:r w:rsidRPr="0011436D">
        <w:rPr>
          <w:rFonts w:asciiTheme="minorHAnsi" w:hAnsiTheme="minorHAnsi" w:cstheme="minorHAnsi"/>
          <w:sz w:val="22"/>
          <w:szCs w:val="22"/>
          <w14:ligatures w14:val="none"/>
        </w:rPr>
        <w:t xml:space="preserve"> ID:</w:t>
      </w:r>
    </w:p>
    <w:p w14:paraId="390F2EB4" w14:textId="77777777" w:rsidR="00E64B43" w:rsidRDefault="00E64B43" w:rsidP="00E64B43">
      <w:pPr>
        <w:jc w:val="center"/>
        <w:rPr>
          <w:rFonts w:ascii="Californian FB" w:hAnsi="Californian FB"/>
          <w:b/>
          <w:bCs/>
          <w:sz w:val="22"/>
          <w:szCs w:val="22"/>
          <w14:ligatures w14:val="none"/>
        </w:rPr>
      </w:pPr>
      <w:r>
        <w:rPr>
          <w:rFonts w:ascii="Californian FB" w:hAnsi="Californian FB"/>
          <w:b/>
          <w:bCs/>
          <w:sz w:val="22"/>
          <w:szCs w:val="22"/>
          <w14:ligatures w14:val="none"/>
        </w:rPr>
        <w:t> </w:t>
      </w:r>
    </w:p>
    <w:p w14:paraId="167F7826" w14:textId="53C55120"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Valid Florida Driver</w:t>
      </w:r>
      <w:r w:rsidR="00E82A1D">
        <w:rPr>
          <w:rFonts w:ascii="Calibri" w:hAnsi="Calibri" w:cs="Calibri"/>
          <w:b/>
          <w:bCs/>
          <w:sz w:val="22"/>
          <w:szCs w:val="22"/>
          <w14:ligatures w14:val="none"/>
        </w:rPr>
        <w:t>’</w:t>
      </w:r>
      <w:r w:rsidRPr="0011436D">
        <w:rPr>
          <w:rFonts w:ascii="Calibri" w:hAnsi="Calibri" w:cs="Calibri"/>
          <w:b/>
          <w:bCs/>
          <w:sz w:val="22"/>
          <w:szCs w:val="22"/>
          <w14:ligatures w14:val="none"/>
        </w:rPr>
        <w:t>s License</w:t>
      </w:r>
    </w:p>
    <w:p w14:paraId="33310B98" w14:textId="77777777"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Florida Identification Card, US Passport</w:t>
      </w:r>
    </w:p>
    <w:p w14:paraId="7B968C20" w14:textId="77777777" w:rsidR="00E64B43" w:rsidRPr="00146080" w:rsidRDefault="00E64B43" w:rsidP="0011436D">
      <w:pPr>
        <w:pStyle w:val="Heading4"/>
        <w:jc w:val="center"/>
        <w:rPr>
          <w:rFonts w:ascii="Calibri" w:hAnsi="Calibri" w:cs="Calibri"/>
          <w:b/>
          <w:bCs/>
          <w:i w:val="0"/>
          <w:iCs w:val="0"/>
          <w:color w:val="000000"/>
          <w:sz w:val="22"/>
          <w:szCs w:val="22"/>
          <w14:ligatures w14:val="none"/>
        </w:rPr>
      </w:pPr>
      <w:r w:rsidRPr="00146080">
        <w:rPr>
          <w:rFonts w:ascii="Calibri" w:hAnsi="Calibri" w:cs="Calibri"/>
          <w:b/>
          <w:bCs/>
          <w:i w:val="0"/>
          <w:iCs w:val="0"/>
          <w:color w:val="000000"/>
          <w:sz w:val="22"/>
          <w:szCs w:val="22"/>
          <w14:ligatures w14:val="none"/>
        </w:rPr>
        <w:t>Debit/Credit Cards (w/photo)</w:t>
      </w:r>
    </w:p>
    <w:p w14:paraId="598A9385" w14:textId="77777777"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Public Assistance Identification</w:t>
      </w:r>
    </w:p>
    <w:p w14:paraId="344A44BC" w14:textId="77777777"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Retirement Center ID, Neighborhood Association ID</w:t>
      </w:r>
    </w:p>
    <w:p w14:paraId="203BBDF6" w14:textId="66DCCAFD"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Military ID, Student ID, Veteran ID Card, Concealed Weapons Permit</w:t>
      </w:r>
    </w:p>
    <w:p w14:paraId="2EF33BCB" w14:textId="77777777" w:rsidR="00E64B43" w:rsidRPr="0011436D" w:rsidRDefault="00E64B43" w:rsidP="0011436D">
      <w:pPr>
        <w:jc w:val="center"/>
        <w:rPr>
          <w:rFonts w:ascii="Calibri" w:hAnsi="Calibri" w:cs="Calibri"/>
          <w:b/>
          <w:bCs/>
          <w:sz w:val="22"/>
          <w:szCs w:val="22"/>
          <w14:ligatures w14:val="none"/>
        </w:rPr>
      </w:pPr>
      <w:r w:rsidRPr="0011436D">
        <w:rPr>
          <w:rFonts w:ascii="Calibri" w:hAnsi="Calibri" w:cs="Calibri"/>
          <w:b/>
          <w:bCs/>
          <w:sz w:val="22"/>
          <w:szCs w:val="22"/>
          <w14:ligatures w14:val="none"/>
        </w:rPr>
        <w:t>Employee ID issued by Government, State, County or City</w:t>
      </w:r>
    </w:p>
    <w:p w14:paraId="4449A1C7" w14:textId="77777777" w:rsidR="00E64B43" w:rsidRDefault="00E64B43" w:rsidP="00E64B43">
      <w:pPr>
        <w:jc w:val="center"/>
        <w:rPr>
          <w:rFonts w:ascii="Californian FB" w:hAnsi="Californian FB"/>
          <w:b/>
          <w:bCs/>
          <w14:ligatures w14:val="none"/>
        </w:rPr>
      </w:pPr>
      <w:r>
        <w:rPr>
          <w:rFonts w:ascii="Californian FB" w:hAnsi="Californian FB"/>
          <w:b/>
          <w:bCs/>
          <w14:ligatures w14:val="none"/>
        </w:rPr>
        <w:t> </w:t>
      </w:r>
    </w:p>
    <w:p w14:paraId="57D030A0" w14:textId="77777777" w:rsidR="00E64B43" w:rsidRPr="00F600E3" w:rsidRDefault="00E64B43" w:rsidP="00E64B43">
      <w:pPr>
        <w:pStyle w:val="Heading5"/>
        <w:rPr>
          <w:rFonts w:asciiTheme="minorHAnsi" w:hAnsiTheme="minorHAnsi" w:cstheme="minorHAnsi"/>
          <w:b/>
          <w:bCs/>
          <w:i/>
          <w:iCs/>
          <w:color w:val="C00000"/>
          <w:sz w:val="24"/>
          <w:szCs w:val="24"/>
          <w:u w:val="single"/>
          <w14:ligatures w14:val="none"/>
        </w:rPr>
      </w:pPr>
      <w:r w:rsidRPr="00F600E3">
        <w:rPr>
          <w:rFonts w:asciiTheme="minorHAnsi" w:hAnsiTheme="minorHAnsi" w:cstheme="minorHAnsi"/>
          <w:b/>
          <w:i/>
          <w:iCs/>
          <w:color w:val="C00000"/>
          <w:sz w:val="24"/>
          <w:szCs w:val="24"/>
          <w:u w:val="single"/>
          <w14:ligatures w14:val="none"/>
        </w:rPr>
        <w:t>Receiving your Ballot and Voting</w:t>
      </w:r>
    </w:p>
    <w:p w14:paraId="68E64217" w14:textId="77777777" w:rsidR="00E64B43" w:rsidRPr="0011436D" w:rsidRDefault="00E64B43" w:rsidP="00E64B43">
      <w:pPr>
        <w:rPr>
          <w:sz w:val="10"/>
          <w:szCs w:val="10"/>
          <w14:ligatures w14:val="none"/>
        </w:rPr>
      </w:pPr>
      <w:r w:rsidRPr="0011436D">
        <w:rPr>
          <w:sz w:val="10"/>
          <w:szCs w:val="10"/>
          <w14:ligatures w14:val="none"/>
        </w:rPr>
        <w:t> </w:t>
      </w:r>
    </w:p>
    <w:p w14:paraId="64824FA2" w14:textId="0849910B" w:rsidR="00E64B43" w:rsidRPr="0011436D" w:rsidRDefault="00E64B43" w:rsidP="00E64B43">
      <w:pPr>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xml:space="preserve">The voter will receive a paper ballot and be directed to the voting booth to use the pen provided.  Record your vote by completely filling in the oval next to the candidate or issue of choice.  If you make a mistake on your ballot, you may ask the Election worker for a replacement.    </w:t>
      </w:r>
    </w:p>
    <w:p w14:paraId="7635ED8A" w14:textId="77777777" w:rsidR="00E64B43" w:rsidRPr="0011436D" w:rsidRDefault="00E64B43" w:rsidP="00E64B43">
      <w:pPr>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w:t>
      </w:r>
    </w:p>
    <w:p w14:paraId="0DE6B25C" w14:textId="77777777" w:rsidR="00E64B43" w:rsidRPr="0011436D" w:rsidRDefault="00E64B43" w:rsidP="00E64B43">
      <w:pPr>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xml:space="preserve">After voting, the voter takes his ballot to the DS200 tabulator and inserts it into a slot on the top of the machine.  The scanning device reads the votes cast. If the voter marks more than the allowed candidates in a race, (“over vote”) the ballot is returned and the voter will be issued a new ballot.  </w:t>
      </w:r>
    </w:p>
    <w:p w14:paraId="66552433" w14:textId="77777777" w:rsidR="00E64B43" w:rsidRPr="0011436D" w:rsidRDefault="00E64B43" w:rsidP="00E64B43">
      <w:pPr>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w:t>
      </w:r>
    </w:p>
    <w:p w14:paraId="6B5A9BE1" w14:textId="4D790DAC" w:rsidR="00E64B43" w:rsidRPr="0011436D" w:rsidRDefault="00E64B43" w:rsidP="00146080">
      <w:pPr>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If a voter does not wish to vote in a race</w:t>
      </w:r>
      <w:r w:rsidR="00E82A1D">
        <w:rPr>
          <w:rFonts w:asciiTheme="minorHAnsi" w:hAnsiTheme="minorHAnsi" w:cstheme="minorHAnsi"/>
          <w:sz w:val="22"/>
          <w:szCs w:val="22"/>
          <w14:ligatures w14:val="none"/>
        </w:rPr>
        <w:t>,</w:t>
      </w:r>
      <w:r w:rsidRPr="0011436D">
        <w:rPr>
          <w:rFonts w:asciiTheme="minorHAnsi" w:hAnsiTheme="minorHAnsi" w:cstheme="minorHAnsi"/>
          <w:sz w:val="22"/>
          <w:szCs w:val="22"/>
          <w14:ligatures w14:val="none"/>
        </w:rPr>
        <w:t xml:space="preserve"> you may leave it blank</w:t>
      </w:r>
      <w:r w:rsidR="00E82A1D">
        <w:rPr>
          <w:rFonts w:asciiTheme="minorHAnsi" w:hAnsiTheme="minorHAnsi" w:cstheme="minorHAnsi"/>
          <w:sz w:val="22"/>
          <w:szCs w:val="22"/>
          <w14:ligatures w14:val="none"/>
        </w:rPr>
        <w:t>; the</w:t>
      </w:r>
      <w:r w:rsidRPr="0011436D">
        <w:rPr>
          <w:rFonts w:asciiTheme="minorHAnsi" w:hAnsiTheme="minorHAnsi" w:cstheme="minorHAnsi"/>
          <w:sz w:val="22"/>
          <w:szCs w:val="22"/>
          <w14:ligatures w14:val="none"/>
        </w:rPr>
        <w:t xml:space="preserve"> rest of your ballot </w:t>
      </w:r>
      <w:r w:rsidRPr="0011436D">
        <w:rPr>
          <w:rFonts w:asciiTheme="minorHAnsi" w:hAnsiTheme="minorHAnsi" w:cstheme="minorHAnsi"/>
          <w:sz w:val="22"/>
          <w:szCs w:val="22"/>
          <w:u w:val="single"/>
          <w14:ligatures w14:val="none"/>
        </w:rPr>
        <w:t>will be counted</w:t>
      </w:r>
      <w:r w:rsidRPr="0011436D">
        <w:rPr>
          <w:rFonts w:asciiTheme="minorHAnsi" w:hAnsiTheme="minorHAnsi" w:cstheme="minorHAnsi"/>
          <w:sz w:val="22"/>
          <w:szCs w:val="22"/>
          <w14:ligatures w14:val="none"/>
        </w:rPr>
        <w:t>.  The DS200 will return the ballot to the voter if the ballot is completely blank.</w:t>
      </w:r>
    </w:p>
    <w:p w14:paraId="0E1B0166" w14:textId="77777777" w:rsidR="00E64B43" w:rsidRPr="0011436D" w:rsidRDefault="00E64B43" w:rsidP="00146080">
      <w:pPr>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In the General Election to cast a vote for a Write-in Candidate (</w:t>
      </w:r>
      <w:r w:rsidRPr="0011436D">
        <w:rPr>
          <w:rFonts w:asciiTheme="minorHAnsi" w:hAnsiTheme="minorHAnsi" w:cstheme="minorHAnsi"/>
          <w:i/>
          <w:iCs/>
          <w:sz w:val="22"/>
          <w:szCs w:val="22"/>
          <w14:ligatures w14:val="none"/>
        </w:rPr>
        <w:t>The person must have qualified as a Write-in Candidate in order for the Vote to Count).</w:t>
      </w:r>
      <w:r w:rsidRPr="0011436D">
        <w:rPr>
          <w:rFonts w:asciiTheme="minorHAnsi" w:hAnsiTheme="minorHAnsi" w:cstheme="minorHAnsi"/>
          <w:sz w:val="22"/>
          <w:szCs w:val="22"/>
          <w14:ligatures w14:val="none"/>
        </w:rPr>
        <w:t xml:space="preserve">  Blacken the Oval to the left of the line provided and write the name of the Candidate on blank line provided.</w:t>
      </w:r>
    </w:p>
    <w:p w14:paraId="3D1166DE" w14:textId="77777777" w:rsidR="00E64B43" w:rsidRPr="0011436D" w:rsidRDefault="00E64B43" w:rsidP="00E64B43">
      <w:pPr>
        <w:pStyle w:val="PlainText"/>
        <w:rPr>
          <w:rFonts w:asciiTheme="minorHAnsi" w:hAnsiTheme="minorHAnsi" w:cstheme="minorHAnsi"/>
          <w:color w:val="ED2939"/>
          <w:sz w:val="22"/>
          <w:szCs w:val="22"/>
          <w14:ligatures w14:val="none"/>
        </w:rPr>
      </w:pPr>
      <w:r w:rsidRPr="0011436D">
        <w:rPr>
          <w:rFonts w:asciiTheme="minorHAnsi" w:hAnsiTheme="minorHAnsi" w:cstheme="minorHAnsi"/>
          <w:color w:val="ED2939"/>
          <w:sz w:val="22"/>
          <w:szCs w:val="22"/>
          <w14:ligatures w14:val="none"/>
        </w:rPr>
        <w:t> </w:t>
      </w:r>
    </w:p>
    <w:p w14:paraId="5FA4310E" w14:textId="198CBAB6" w:rsidR="00E64B43" w:rsidRDefault="00E64B43" w:rsidP="00E64B43">
      <w:pPr>
        <w:pStyle w:val="PlainText"/>
        <w:rPr>
          <w:rFonts w:asciiTheme="minorHAnsi" w:hAnsiTheme="minorHAnsi" w:cstheme="minorHAnsi"/>
          <w:color w:val="ED2939"/>
          <w:sz w:val="22"/>
          <w:szCs w:val="22"/>
          <w14:ligatures w14:val="none"/>
        </w:rPr>
      </w:pPr>
      <w:r w:rsidRPr="0011436D">
        <w:rPr>
          <w:rFonts w:asciiTheme="minorHAnsi" w:hAnsiTheme="minorHAnsi" w:cstheme="minorHAnsi"/>
          <w:color w:val="ED2939"/>
          <w:sz w:val="22"/>
          <w:szCs w:val="22"/>
          <w14:ligatures w14:val="none"/>
        </w:rPr>
        <w:lastRenderedPageBreak/>
        <w:t xml:space="preserve">In order to avoid delays at the polling place, you should update your address before you go to vote. </w:t>
      </w:r>
    </w:p>
    <w:p w14:paraId="46E39B67" w14:textId="77777777" w:rsidR="00F600E3" w:rsidRPr="0011436D" w:rsidRDefault="00F600E3" w:rsidP="00E64B43">
      <w:pPr>
        <w:pStyle w:val="PlainText"/>
        <w:rPr>
          <w:rFonts w:asciiTheme="minorHAnsi" w:hAnsiTheme="minorHAnsi" w:cstheme="minorHAnsi"/>
          <w:color w:val="ED2939"/>
          <w:sz w:val="22"/>
          <w:szCs w:val="22"/>
          <w14:ligatures w14:val="none"/>
        </w:rPr>
      </w:pPr>
    </w:p>
    <w:p w14:paraId="21FBEC87" w14:textId="049FB872" w:rsidR="0011436D" w:rsidRDefault="00E64B43" w:rsidP="00146080">
      <w:pPr>
        <w:pStyle w:val="PlainText"/>
        <w:ind w:left="144" w:right="288"/>
        <w:jc w:val="both"/>
        <w:rPr>
          <w:rFonts w:asciiTheme="minorHAnsi" w:hAnsiTheme="minorHAnsi" w:cstheme="minorHAnsi"/>
          <w:sz w:val="22"/>
          <w:szCs w:val="22"/>
          <w14:ligatures w14:val="none"/>
        </w:rPr>
      </w:pPr>
      <w:r w:rsidRPr="0011436D">
        <w:rPr>
          <w:rFonts w:asciiTheme="minorHAnsi" w:hAnsiTheme="minorHAnsi" w:cstheme="minorHAnsi"/>
          <w:sz w:val="22"/>
          <w:szCs w:val="22"/>
          <w14:ligatures w14:val="none"/>
        </w:rPr>
        <w:t xml:space="preserve">If you do not update your address by the time you vote, it may affect how you vote as follows: </w:t>
      </w:r>
      <w:r w:rsidRPr="0011436D">
        <w:rPr>
          <w:rFonts w:asciiTheme="minorHAnsi" w:hAnsiTheme="minorHAnsi" w:cstheme="minorHAnsi"/>
          <w:sz w:val="22"/>
          <w:szCs w:val="22"/>
        </w:rPr>
        <w:t> </w:t>
      </w:r>
      <w:r w:rsidRPr="0011436D">
        <w:rPr>
          <w:rFonts w:asciiTheme="minorHAnsi" w:hAnsiTheme="minorHAnsi" w:cstheme="minorHAnsi"/>
          <w:sz w:val="22"/>
          <w:szCs w:val="22"/>
          <w14:ligatures w14:val="none"/>
        </w:rPr>
        <w:t>If you moved within the same county or you are an active uniformed services personnel or a family member thereof moving within the same county or from another Florida county, you will have to execute a change of address at the polls before you can vote a regular ballot.</w:t>
      </w:r>
    </w:p>
    <w:p w14:paraId="7E73AF33" w14:textId="77777777" w:rsidR="00146080" w:rsidRDefault="00146080" w:rsidP="00146080">
      <w:pPr>
        <w:pStyle w:val="PlainText"/>
        <w:ind w:left="144" w:right="288"/>
        <w:jc w:val="both"/>
        <w:rPr>
          <w:rFonts w:asciiTheme="minorHAnsi" w:hAnsiTheme="minorHAnsi" w:cstheme="minorHAnsi"/>
          <w:sz w:val="22"/>
          <w:szCs w:val="22"/>
          <w14:ligatures w14:val="none"/>
        </w:rPr>
      </w:pPr>
    </w:p>
    <w:p w14:paraId="1C3A5370" w14:textId="586D388E" w:rsidR="00146080" w:rsidRPr="00F600E3" w:rsidRDefault="00146080" w:rsidP="00146080">
      <w:pPr>
        <w:pStyle w:val="Heading5"/>
        <w:rPr>
          <w:rFonts w:ascii="Calibri" w:hAnsi="Calibri" w:cs="Calibri"/>
          <w:b/>
          <w:i/>
          <w:iCs/>
          <w:color w:val="E00034"/>
          <w:sz w:val="24"/>
          <w:szCs w:val="24"/>
          <w:u w:val="single"/>
          <w14:ligatures w14:val="none"/>
        </w:rPr>
      </w:pPr>
      <w:r w:rsidRPr="00F600E3">
        <w:rPr>
          <w:rFonts w:ascii="Calibri" w:hAnsi="Calibri" w:cs="Calibri"/>
          <w:b/>
          <w:i/>
          <w:iCs/>
          <w:color w:val="E00034"/>
          <w:sz w:val="24"/>
          <w:szCs w:val="24"/>
          <w:u w:val="single"/>
          <w14:ligatures w14:val="none"/>
        </w:rPr>
        <w:t>Provisional Ballot</w:t>
      </w:r>
    </w:p>
    <w:p w14:paraId="0333DE97" w14:textId="711F77EC" w:rsidR="00E64B43" w:rsidRPr="00146080" w:rsidRDefault="00E64B43" w:rsidP="0011436D">
      <w:pPr>
        <w:pStyle w:val="PlainText"/>
        <w:ind w:right="288"/>
        <w:jc w:val="both"/>
        <w:rPr>
          <w:rFonts w:ascii="Times New Roman" w:hAnsi="Times New Roman" w:cs="Times New Roman"/>
          <w:color w:val="auto"/>
          <w:sz w:val="10"/>
          <w:szCs w:val="10"/>
          <w14:ligatures w14:val="none"/>
        </w:rPr>
      </w:pPr>
    </w:p>
    <w:p w14:paraId="37098A88" w14:textId="77777777" w:rsidR="000637EF" w:rsidRPr="00F600E3" w:rsidRDefault="000637EF" w:rsidP="0011436D">
      <w:pPr>
        <w:pStyle w:val="PlainText"/>
        <w:ind w:right="288"/>
        <w:jc w:val="both"/>
        <w:rPr>
          <w:rFonts w:asciiTheme="minorHAnsi" w:hAnsiTheme="minorHAnsi" w:cstheme="minorHAnsi"/>
          <w:sz w:val="22"/>
          <w:szCs w:val="22"/>
        </w:rPr>
      </w:pPr>
      <w:r w:rsidRPr="00F600E3">
        <w:rPr>
          <w:rFonts w:asciiTheme="minorHAnsi" w:hAnsiTheme="minorHAnsi" w:cstheme="minorHAnsi"/>
          <w:sz w:val="22"/>
          <w:szCs w:val="22"/>
        </w:rPr>
        <w:t xml:space="preserve">If your eligibility to vote cannot be determined for any reason, you are entitled to vote a provisional ballot. If you vote a provisional ballot, you will be given a written notice of rights that includes: </w:t>
      </w:r>
    </w:p>
    <w:p w14:paraId="1C9D67D0" w14:textId="77777777" w:rsidR="000637EF" w:rsidRPr="00F600E3" w:rsidRDefault="000637EF" w:rsidP="000637EF">
      <w:pPr>
        <w:pStyle w:val="PlainText"/>
        <w:ind w:right="288" w:firstLine="720"/>
        <w:jc w:val="both"/>
        <w:rPr>
          <w:rFonts w:asciiTheme="minorHAnsi" w:hAnsiTheme="minorHAnsi" w:cstheme="minorHAnsi"/>
          <w:sz w:val="22"/>
          <w:szCs w:val="22"/>
        </w:rPr>
      </w:pPr>
      <w:r w:rsidRPr="00F600E3">
        <w:rPr>
          <w:rFonts w:asciiTheme="minorHAnsi" w:hAnsiTheme="minorHAnsi" w:cstheme="minorHAnsi"/>
          <w:sz w:val="22"/>
          <w:szCs w:val="22"/>
        </w:rPr>
        <w:t xml:space="preserve">1. A statement that you have the right to bring further evidence (if you choose) of your eligibility to the Supervisor of Elections. You have until 5 p.m. of the second day after the election to do so. </w:t>
      </w:r>
    </w:p>
    <w:p w14:paraId="01FE5BB7" w14:textId="77777777" w:rsidR="000637EF" w:rsidRPr="00F600E3" w:rsidRDefault="000637EF" w:rsidP="000637EF">
      <w:pPr>
        <w:pStyle w:val="PlainText"/>
        <w:ind w:right="288" w:firstLine="720"/>
        <w:jc w:val="both"/>
        <w:rPr>
          <w:rFonts w:asciiTheme="minorHAnsi" w:hAnsiTheme="minorHAnsi" w:cstheme="minorHAnsi"/>
          <w:sz w:val="22"/>
          <w:szCs w:val="22"/>
        </w:rPr>
      </w:pPr>
      <w:r w:rsidRPr="00F600E3">
        <w:rPr>
          <w:rFonts w:asciiTheme="minorHAnsi" w:hAnsiTheme="minorHAnsi" w:cstheme="minorHAnsi"/>
          <w:sz w:val="22"/>
          <w:szCs w:val="22"/>
        </w:rPr>
        <w:t xml:space="preserve">2. A statement that if you voted a provisional ballot solely because you did not bring in identification, you do not have to bring in further evidence of eligibility. The local canvassing board will count your ballot if you voted in the right precinct and the signature on the provisional ballot certificate matches the signature on the voter registration record. </w:t>
      </w:r>
    </w:p>
    <w:p w14:paraId="3A64959E" w14:textId="77777777" w:rsidR="000637EF" w:rsidRPr="00F600E3" w:rsidRDefault="000637EF" w:rsidP="000637EF">
      <w:pPr>
        <w:pStyle w:val="PlainText"/>
        <w:ind w:right="288" w:firstLine="720"/>
        <w:jc w:val="both"/>
        <w:rPr>
          <w:rFonts w:asciiTheme="minorHAnsi" w:hAnsiTheme="minorHAnsi" w:cstheme="minorHAnsi"/>
          <w:sz w:val="22"/>
          <w:szCs w:val="22"/>
        </w:rPr>
      </w:pPr>
      <w:r w:rsidRPr="00F600E3">
        <w:rPr>
          <w:rFonts w:asciiTheme="minorHAnsi" w:hAnsiTheme="minorHAnsi" w:cstheme="minorHAnsi"/>
          <w:sz w:val="22"/>
          <w:szCs w:val="22"/>
        </w:rPr>
        <w:t xml:space="preserve">3. A statement that if you voted a provisional ballot because your personal identifying number could not be verified, you can provide in person or by copy through fax, e-mail, or mail a copy of the card with the identifying number to the Supervisor of Elections and that the deadline is 5 p.m. of the second day after the election to do so. </w:t>
      </w:r>
    </w:p>
    <w:p w14:paraId="279BB223" w14:textId="77777777" w:rsidR="000637EF" w:rsidRPr="00F600E3" w:rsidRDefault="000637EF" w:rsidP="000637EF">
      <w:pPr>
        <w:pStyle w:val="PlainText"/>
        <w:ind w:right="288" w:firstLine="720"/>
        <w:jc w:val="both"/>
        <w:rPr>
          <w:rFonts w:asciiTheme="minorHAnsi" w:hAnsiTheme="minorHAnsi" w:cstheme="minorHAnsi"/>
          <w:sz w:val="22"/>
          <w:szCs w:val="22"/>
        </w:rPr>
      </w:pPr>
      <w:r w:rsidRPr="00F600E3">
        <w:rPr>
          <w:rFonts w:asciiTheme="minorHAnsi" w:hAnsiTheme="minorHAnsi" w:cstheme="minorHAnsi"/>
          <w:sz w:val="22"/>
          <w:szCs w:val="22"/>
        </w:rPr>
        <w:t xml:space="preserve">4. Instructions on how you can find out after the election if your provisional ballot was counted, and if not, the reason(s) why. </w:t>
      </w:r>
    </w:p>
    <w:p w14:paraId="5F489EDB" w14:textId="3C554C16" w:rsidR="00146080" w:rsidRDefault="000637EF" w:rsidP="000637EF">
      <w:pPr>
        <w:pStyle w:val="PlainText"/>
        <w:ind w:right="288" w:firstLine="720"/>
        <w:jc w:val="both"/>
        <w:rPr>
          <w:rFonts w:asciiTheme="minorHAnsi" w:hAnsiTheme="minorHAnsi" w:cstheme="minorHAnsi"/>
          <w:color w:val="auto"/>
          <w:sz w:val="22"/>
          <w:szCs w:val="22"/>
          <w14:ligatures w14:val="none"/>
        </w:rPr>
      </w:pPr>
      <w:r w:rsidRPr="00F600E3">
        <w:rPr>
          <w:rFonts w:asciiTheme="minorHAnsi" w:hAnsiTheme="minorHAnsi" w:cstheme="minorHAnsi"/>
          <w:sz w:val="22"/>
          <w:szCs w:val="22"/>
        </w:rPr>
        <w:t>5. A statement that if this is a primary election, you should contact the Supervisor of Elections’ office immediately to confirm that you are registered and will be able to vote in the general election.</w:t>
      </w:r>
      <w:r w:rsidR="00E82A1D" w:rsidRPr="00F600E3">
        <w:rPr>
          <w:rFonts w:asciiTheme="minorHAnsi" w:hAnsiTheme="minorHAnsi" w:cstheme="minorHAnsi"/>
          <w:sz w:val="22"/>
          <w:szCs w:val="22"/>
        </w:rPr>
        <w:t xml:space="preserve"> </w:t>
      </w:r>
      <w:r w:rsidR="004A4AC9" w:rsidRPr="00F600E3">
        <w:rPr>
          <w:rFonts w:asciiTheme="minorHAnsi" w:hAnsiTheme="minorHAnsi" w:cstheme="minorHAnsi"/>
          <w:color w:val="auto"/>
          <w:sz w:val="22"/>
          <w:szCs w:val="22"/>
          <w14:ligatures w14:val="none"/>
        </w:rPr>
        <w:t>If you do not bring Identification or your voter registration is not in order</w:t>
      </w:r>
      <w:r w:rsidR="00E82A1D" w:rsidRPr="00F600E3">
        <w:rPr>
          <w:rFonts w:asciiTheme="minorHAnsi" w:hAnsiTheme="minorHAnsi" w:cstheme="minorHAnsi"/>
          <w:color w:val="auto"/>
          <w:sz w:val="22"/>
          <w:szCs w:val="22"/>
          <w14:ligatures w14:val="none"/>
        </w:rPr>
        <w:t>,</w:t>
      </w:r>
      <w:r w:rsidR="004A4AC9" w:rsidRPr="00F600E3">
        <w:rPr>
          <w:rFonts w:asciiTheme="minorHAnsi" w:hAnsiTheme="minorHAnsi" w:cstheme="minorHAnsi"/>
          <w:color w:val="auto"/>
          <w:sz w:val="22"/>
          <w:szCs w:val="22"/>
          <w14:ligatures w14:val="none"/>
        </w:rPr>
        <w:t xml:space="preserve"> you will be issued a Provisional ballot.</w:t>
      </w:r>
      <w:r w:rsidR="004A4AC9">
        <w:rPr>
          <w:rFonts w:asciiTheme="minorHAnsi" w:hAnsiTheme="minorHAnsi" w:cstheme="minorHAnsi"/>
          <w:color w:val="auto"/>
          <w:sz w:val="22"/>
          <w:szCs w:val="22"/>
          <w14:ligatures w14:val="none"/>
        </w:rPr>
        <w:t xml:space="preserve"> </w:t>
      </w:r>
    </w:p>
    <w:p w14:paraId="30D01A7D" w14:textId="77777777" w:rsidR="00146080" w:rsidRPr="0011436D" w:rsidRDefault="00146080" w:rsidP="0011436D">
      <w:pPr>
        <w:pStyle w:val="PlainText"/>
        <w:ind w:right="288"/>
        <w:jc w:val="both"/>
        <w:rPr>
          <w:rFonts w:asciiTheme="minorHAnsi" w:hAnsiTheme="minorHAnsi" w:cstheme="minorHAnsi"/>
          <w:color w:val="auto"/>
          <w:sz w:val="22"/>
          <w:szCs w:val="22"/>
          <w14:ligatures w14:val="none"/>
        </w:rPr>
      </w:pPr>
    </w:p>
    <w:p w14:paraId="232EF348" w14:textId="77777777" w:rsidR="00E64B43" w:rsidRPr="00F600E3" w:rsidRDefault="00E64B43" w:rsidP="00E64B43">
      <w:pPr>
        <w:pStyle w:val="Heading5"/>
        <w:rPr>
          <w:rFonts w:ascii="Calibri" w:hAnsi="Calibri" w:cs="Calibri"/>
          <w:b/>
          <w:i/>
          <w:iCs/>
          <w:color w:val="E00034"/>
          <w:sz w:val="24"/>
          <w:szCs w:val="24"/>
          <w:u w:val="single"/>
          <w14:ligatures w14:val="none"/>
        </w:rPr>
      </w:pPr>
      <w:r w:rsidRPr="00F600E3">
        <w:rPr>
          <w:rFonts w:ascii="Calibri" w:hAnsi="Calibri" w:cs="Calibri"/>
          <w:b/>
          <w:i/>
          <w:iCs/>
          <w:color w:val="E00034"/>
          <w:sz w:val="24"/>
          <w:szCs w:val="24"/>
          <w:u w:val="single"/>
          <w14:ligatures w14:val="none"/>
        </w:rPr>
        <w:t>Helpful Tips</w:t>
      </w:r>
    </w:p>
    <w:p w14:paraId="5B37E4B3" w14:textId="77777777" w:rsidR="00E64B43" w:rsidRDefault="00E64B43" w:rsidP="00E64B43">
      <w:pPr>
        <w:rPr>
          <w:rFonts w:ascii="Californian FB" w:hAnsi="Californian FB"/>
          <w:b/>
          <w:bCs/>
          <w:color w:val="E00034"/>
          <w:sz w:val="8"/>
          <w:szCs w:val="8"/>
          <w14:ligatures w14:val="none"/>
        </w:rPr>
      </w:pPr>
      <w:r>
        <w:rPr>
          <w:rFonts w:ascii="Californian FB" w:hAnsi="Californian FB"/>
          <w:b/>
          <w:bCs/>
          <w:color w:val="E00034"/>
          <w:sz w:val="8"/>
          <w:szCs w:val="8"/>
          <w14:ligatures w14:val="none"/>
        </w:rPr>
        <w:t> </w:t>
      </w:r>
    </w:p>
    <w:p w14:paraId="0A4D952D" w14:textId="77777777" w:rsidR="00E64B43" w:rsidRPr="007937B8" w:rsidRDefault="00E64B43" w:rsidP="00E64B43">
      <w:pPr>
        <w:ind w:left="144" w:right="144"/>
        <w:jc w:val="both"/>
        <w:rPr>
          <w:rFonts w:ascii="Calibri" w:hAnsi="Calibri" w:cs="Calibri"/>
          <w:b/>
          <w:bCs/>
          <w:color w:val="auto"/>
          <w14:ligatures w14:val="none"/>
        </w:rPr>
      </w:pPr>
      <w:r>
        <w:rPr>
          <w:rFonts w:ascii="Wingdings" w:hAnsi="Wingdings"/>
          <w:lang w:val="x-none"/>
        </w:rPr>
        <w:t></w:t>
      </w:r>
      <w:r>
        <w:t> </w:t>
      </w:r>
      <w:r w:rsidRPr="00F600E3">
        <w:rPr>
          <w:rFonts w:ascii="Calibri" w:hAnsi="Calibri" w:cs="Calibri"/>
          <w:b/>
          <w:bCs/>
          <w:sz w:val="22"/>
          <w:szCs w:val="22"/>
          <w14:ligatures w14:val="none"/>
        </w:rPr>
        <w:t xml:space="preserve">Make sure all the </w:t>
      </w:r>
      <w:r w:rsidRPr="00F600E3">
        <w:rPr>
          <w:rFonts w:ascii="Calibri" w:hAnsi="Calibri" w:cs="Calibri"/>
          <w:b/>
          <w:bCs/>
          <w:color w:val="auto"/>
          <w:sz w:val="22"/>
          <w:szCs w:val="22"/>
          <w14:ligatures w14:val="none"/>
        </w:rPr>
        <w:t>information on your Voter Information Card is accurate.</w:t>
      </w:r>
    </w:p>
    <w:p w14:paraId="5D609346" w14:textId="77777777" w:rsidR="00E64B43" w:rsidRPr="007937B8" w:rsidRDefault="00E64B43" w:rsidP="00E64B43">
      <w:pPr>
        <w:ind w:left="144" w:right="144"/>
        <w:jc w:val="both"/>
        <w:rPr>
          <w:rFonts w:ascii="Calibri" w:hAnsi="Calibri" w:cs="Calibri"/>
          <w:b/>
          <w:bCs/>
          <w:color w:val="auto"/>
          <w14:ligatures w14:val="none"/>
        </w:rPr>
      </w:pPr>
      <w:r w:rsidRPr="007937B8">
        <w:rPr>
          <w:rFonts w:ascii="Calibri" w:hAnsi="Calibri" w:cs="Calibri"/>
          <w:b/>
          <w:bCs/>
          <w:color w:val="auto"/>
          <w14:ligatures w14:val="none"/>
        </w:rPr>
        <w:t> </w:t>
      </w:r>
    </w:p>
    <w:p w14:paraId="5CFEB98C" w14:textId="77777777" w:rsidR="00E64B43" w:rsidRPr="00F600E3" w:rsidRDefault="00E64B43" w:rsidP="00E64B43">
      <w:pPr>
        <w:pStyle w:val="BodyTextIndent"/>
        <w:ind w:left="144" w:right="144"/>
        <w:jc w:val="both"/>
        <w:rPr>
          <w:rFonts w:ascii="Calibri" w:hAnsi="Calibri" w:cs="Calibri"/>
          <w:b/>
          <w:bCs/>
          <w:color w:val="auto"/>
          <w:sz w:val="22"/>
          <w:szCs w:val="22"/>
          <w14:ligatures w14:val="none"/>
        </w:rPr>
      </w:pPr>
      <w:r w:rsidRPr="007937B8">
        <w:rPr>
          <w:rFonts w:ascii="Wingdings" w:hAnsi="Wingdings"/>
          <w:color w:val="auto"/>
          <w:lang w:val="x-none"/>
        </w:rPr>
        <w:t></w:t>
      </w:r>
      <w:r w:rsidRPr="007937B8">
        <w:rPr>
          <w:color w:val="auto"/>
        </w:rPr>
        <w:t> </w:t>
      </w:r>
      <w:r w:rsidRPr="00F600E3">
        <w:rPr>
          <w:rFonts w:ascii="Calibri" w:hAnsi="Calibri" w:cs="Calibri"/>
          <w:b/>
          <w:bCs/>
          <w:color w:val="auto"/>
          <w:sz w:val="22"/>
          <w:szCs w:val="22"/>
          <w14:ligatures w14:val="none"/>
        </w:rPr>
        <w:t>Your Voter Information Card has important information specific to your physical address, your Precinct Number and Polling Location.</w:t>
      </w:r>
    </w:p>
    <w:p w14:paraId="332116E3" w14:textId="77777777" w:rsidR="00E64B43" w:rsidRPr="007937B8" w:rsidRDefault="00E64B43" w:rsidP="00E64B43">
      <w:pPr>
        <w:ind w:left="144" w:right="144"/>
        <w:jc w:val="both"/>
        <w:rPr>
          <w:rFonts w:ascii="Calibri" w:hAnsi="Calibri" w:cs="Calibri"/>
          <w:b/>
          <w:bCs/>
          <w:color w:val="auto"/>
          <w14:ligatures w14:val="none"/>
        </w:rPr>
      </w:pPr>
      <w:r w:rsidRPr="007937B8">
        <w:rPr>
          <w:rFonts w:ascii="Calibri" w:hAnsi="Calibri" w:cs="Calibri"/>
          <w:b/>
          <w:bCs/>
          <w:color w:val="auto"/>
          <w14:ligatures w14:val="none"/>
        </w:rPr>
        <w:t> </w:t>
      </w:r>
    </w:p>
    <w:p w14:paraId="1777D2F1" w14:textId="77777777" w:rsidR="00E64B43" w:rsidRPr="007937B8" w:rsidRDefault="00E64B43" w:rsidP="00E64B43">
      <w:pPr>
        <w:ind w:left="144" w:right="144"/>
        <w:jc w:val="both"/>
        <w:rPr>
          <w:rFonts w:ascii="Calibri" w:hAnsi="Calibri" w:cs="Calibri"/>
          <w:b/>
          <w:bCs/>
          <w:color w:val="auto"/>
          <w14:ligatures w14:val="none"/>
        </w:rPr>
      </w:pPr>
      <w:r w:rsidRPr="007937B8">
        <w:rPr>
          <w:rFonts w:ascii="Wingdings" w:hAnsi="Wingdings"/>
          <w:color w:val="auto"/>
          <w:lang w:val="x-none"/>
        </w:rPr>
        <w:t></w:t>
      </w:r>
      <w:r w:rsidRPr="007937B8">
        <w:rPr>
          <w:color w:val="auto"/>
        </w:rPr>
        <w:t> </w:t>
      </w:r>
      <w:r w:rsidRPr="00F600E3">
        <w:rPr>
          <w:rFonts w:ascii="Calibri" w:hAnsi="Calibri" w:cs="Calibri"/>
          <w:b/>
          <w:bCs/>
          <w:color w:val="auto"/>
          <w:sz w:val="22"/>
          <w:szCs w:val="22"/>
          <w14:ligatures w14:val="none"/>
        </w:rPr>
        <w:t>Your Voter Information Card also has your Districts numbers for Congress, Senate, County Commission and School Board.</w:t>
      </w:r>
    </w:p>
    <w:p w14:paraId="6AE41E2C" w14:textId="77777777" w:rsidR="00E64B43" w:rsidRPr="007937B8" w:rsidRDefault="00E64B43" w:rsidP="00E64B43">
      <w:pPr>
        <w:ind w:left="144" w:right="144"/>
        <w:jc w:val="both"/>
        <w:rPr>
          <w:rFonts w:ascii="Calibri" w:hAnsi="Calibri" w:cs="Calibri"/>
          <w:b/>
          <w:bCs/>
          <w:color w:val="auto"/>
          <w14:ligatures w14:val="none"/>
        </w:rPr>
      </w:pPr>
      <w:r w:rsidRPr="007937B8">
        <w:rPr>
          <w:rFonts w:ascii="Calibri" w:hAnsi="Calibri" w:cs="Calibri"/>
          <w:b/>
          <w:bCs/>
          <w:color w:val="auto"/>
          <w14:ligatures w14:val="none"/>
        </w:rPr>
        <w:t> </w:t>
      </w:r>
    </w:p>
    <w:p w14:paraId="4C6667C8" w14:textId="77777777" w:rsidR="00E64B43" w:rsidRPr="007937B8" w:rsidRDefault="00E64B43" w:rsidP="00E64B43">
      <w:pPr>
        <w:ind w:left="144" w:right="144"/>
        <w:jc w:val="both"/>
        <w:rPr>
          <w:rFonts w:ascii="Calibri" w:hAnsi="Calibri" w:cs="Calibri"/>
          <w:b/>
          <w:bCs/>
          <w:color w:val="auto"/>
          <w14:ligatures w14:val="none"/>
        </w:rPr>
      </w:pPr>
      <w:r w:rsidRPr="007937B8">
        <w:rPr>
          <w:rFonts w:ascii="Wingdings" w:hAnsi="Wingdings"/>
          <w:color w:val="auto"/>
          <w:lang w:val="x-none"/>
        </w:rPr>
        <w:t></w:t>
      </w:r>
      <w:r w:rsidRPr="007937B8">
        <w:rPr>
          <w:color w:val="auto"/>
        </w:rPr>
        <w:t> </w:t>
      </w:r>
      <w:r w:rsidRPr="00F600E3">
        <w:rPr>
          <w:rFonts w:ascii="Calibri" w:hAnsi="Calibri" w:cs="Calibri"/>
          <w:b/>
          <w:bCs/>
          <w:color w:val="auto"/>
          <w:sz w:val="22"/>
          <w:szCs w:val="22"/>
          <w14:ligatures w14:val="none"/>
        </w:rPr>
        <w:t>If you do not know the location of your polling place, call the Elections office for directions before Election Day.</w:t>
      </w:r>
    </w:p>
    <w:p w14:paraId="0FA84FC8" w14:textId="77777777" w:rsidR="00E64B43" w:rsidRPr="007937B8" w:rsidRDefault="00E64B43" w:rsidP="00E64B43">
      <w:pPr>
        <w:ind w:left="144" w:right="144"/>
        <w:jc w:val="both"/>
        <w:rPr>
          <w:rFonts w:ascii="Calibri" w:hAnsi="Calibri" w:cs="Calibri"/>
          <w:b/>
          <w:bCs/>
          <w:color w:val="auto"/>
          <w14:ligatures w14:val="none"/>
        </w:rPr>
      </w:pPr>
      <w:r w:rsidRPr="007937B8">
        <w:rPr>
          <w:rFonts w:ascii="Calibri" w:hAnsi="Calibri" w:cs="Calibri"/>
          <w:b/>
          <w:bCs/>
          <w:color w:val="auto"/>
          <w14:ligatures w14:val="none"/>
        </w:rPr>
        <w:t> </w:t>
      </w:r>
    </w:p>
    <w:p w14:paraId="47096341" w14:textId="47E30D13" w:rsidR="00E64B43" w:rsidRDefault="00E64B43" w:rsidP="00E64B43">
      <w:pPr>
        <w:pStyle w:val="BodyTextIndent"/>
        <w:ind w:left="144" w:right="144"/>
        <w:jc w:val="both"/>
        <w:rPr>
          <w:rFonts w:ascii="Calibri" w:hAnsi="Calibri" w:cs="Calibri"/>
          <w:b/>
          <w:bCs/>
          <w:color w:val="auto"/>
          <w14:ligatures w14:val="none"/>
        </w:rPr>
      </w:pPr>
      <w:r w:rsidRPr="007937B8">
        <w:rPr>
          <w:rFonts w:ascii="Wingdings" w:hAnsi="Wingdings"/>
          <w:color w:val="auto"/>
          <w:lang w:val="x-none"/>
        </w:rPr>
        <w:t></w:t>
      </w:r>
      <w:r w:rsidRPr="007937B8">
        <w:rPr>
          <w:color w:val="auto"/>
        </w:rPr>
        <w:t> </w:t>
      </w:r>
      <w:r w:rsidRPr="00F600E3">
        <w:rPr>
          <w:rFonts w:ascii="Calibri" w:hAnsi="Calibri" w:cs="Calibri"/>
          <w:b/>
          <w:bCs/>
          <w:color w:val="auto"/>
          <w:sz w:val="22"/>
          <w:szCs w:val="22"/>
          <w14:ligatures w14:val="none"/>
        </w:rPr>
        <w:t>Hendry County is a single member district county</w:t>
      </w:r>
      <w:r w:rsidR="001B1621" w:rsidRPr="00F600E3">
        <w:rPr>
          <w:rFonts w:ascii="Calibri" w:hAnsi="Calibri" w:cs="Calibri"/>
          <w:b/>
          <w:bCs/>
          <w:color w:val="auto"/>
          <w:sz w:val="22"/>
          <w:szCs w:val="22"/>
          <w14:ligatures w14:val="none"/>
        </w:rPr>
        <w:t>; you</w:t>
      </w:r>
      <w:r w:rsidRPr="00F600E3">
        <w:rPr>
          <w:rFonts w:ascii="Calibri" w:hAnsi="Calibri" w:cs="Calibri"/>
          <w:b/>
          <w:bCs/>
          <w:color w:val="auto"/>
          <w:sz w:val="22"/>
          <w:szCs w:val="22"/>
          <w14:ligatures w14:val="none"/>
        </w:rPr>
        <w:t xml:space="preserve"> will only vote for the County Commissioner and School Board District in which you reside.</w:t>
      </w:r>
    </w:p>
    <w:p w14:paraId="2D1B7B6A" w14:textId="24CD9C9B" w:rsidR="00F600E3" w:rsidRDefault="00F600E3">
      <w:pPr>
        <w:spacing w:after="160" w:line="259" w:lineRule="auto"/>
        <w:rPr>
          <w:rFonts w:ascii="Calibri" w:hAnsi="Calibri" w:cs="Calibri"/>
          <w:b/>
          <w:bCs/>
          <w:color w:val="auto"/>
          <w14:ligatures w14:val="none"/>
        </w:rPr>
      </w:pPr>
      <w:r>
        <w:rPr>
          <w:rFonts w:ascii="Calibri" w:hAnsi="Calibri" w:cs="Calibri"/>
          <w:b/>
          <w:bCs/>
          <w:color w:val="auto"/>
          <w14:ligatures w14:val="none"/>
        </w:rPr>
        <w:br w:type="page"/>
      </w:r>
    </w:p>
    <w:p w14:paraId="2F283B23" w14:textId="77777777" w:rsidR="00E64B43" w:rsidRDefault="00E64B43" w:rsidP="00E64B43">
      <w:pPr>
        <w:pStyle w:val="PlainText"/>
        <w:jc w:val="center"/>
        <w:rPr>
          <w:rFonts w:ascii="Calibri" w:hAnsi="Calibri" w:cs="Calibri"/>
          <w:b/>
          <w:bCs/>
          <w:color w:val="E00034"/>
          <w:sz w:val="24"/>
          <w:szCs w:val="24"/>
          <w:u w:val="single"/>
          <w14:ligatures w14:val="none"/>
        </w:rPr>
      </w:pPr>
      <w:r>
        <w:rPr>
          <w:rFonts w:ascii="Calibri" w:hAnsi="Calibri" w:cs="Calibri"/>
          <w:b/>
          <w:bCs/>
          <w:color w:val="E00034"/>
          <w:sz w:val="24"/>
          <w:szCs w:val="24"/>
          <w:u w:val="single"/>
          <w14:ligatures w14:val="none"/>
        </w:rPr>
        <w:lastRenderedPageBreak/>
        <w:t>Hendry County</w:t>
      </w:r>
    </w:p>
    <w:p w14:paraId="35717FD6" w14:textId="29E0F3FD" w:rsidR="00E64B43" w:rsidRDefault="00E64B43" w:rsidP="00E64B43">
      <w:pPr>
        <w:pStyle w:val="PlainText"/>
        <w:jc w:val="center"/>
        <w:rPr>
          <w:rFonts w:ascii="Calibri" w:hAnsi="Calibri" w:cs="Calibri"/>
          <w:b/>
          <w:bCs/>
          <w:color w:val="E00034"/>
          <w:sz w:val="24"/>
          <w:szCs w:val="24"/>
          <w:u w:val="single"/>
          <w14:ligatures w14:val="none"/>
        </w:rPr>
      </w:pPr>
    </w:p>
    <w:p w14:paraId="5E421194" w14:textId="77777777" w:rsidR="00E64B43" w:rsidRDefault="00E64B43" w:rsidP="00E64B43">
      <w:pPr>
        <w:pStyle w:val="PlainText"/>
        <w:rPr>
          <w:rFonts w:ascii="Calibri" w:hAnsi="Calibri" w:cs="Calibri"/>
          <w:b/>
          <w:bCs/>
          <w:color w:val="E00034"/>
          <w:sz w:val="24"/>
          <w:szCs w:val="24"/>
          <w14:ligatures w14:val="none"/>
        </w:rPr>
      </w:pPr>
      <w:r>
        <w:rPr>
          <w:rFonts w:ascii="Calibri" w:hAnsi="Calibri" w:cs="Calibri"/>
          <w:b/>
          <w:bCs/>
          <w:color w:val="E00034"/>
          <w:sz w:val="24"/>
          <w:szCs w:val="24"/>
          <w14:ligatures w14:val="none"/>
        </w:rPr>
        <w:t xml:space="preserve">  Precinct</w:t>
      </w:r>
      <w:r>
        <w:rPr>
          <w:rFonts w:ascii="Calibri" w:hAnsi="Calibri" w:cs="Calibri"/>
          <w:b/>
          <w:bCs/>
          <w:color w:val="E00034"/>
          <w:sz w:val="24"/>
          <w:szCs w:val="24"/>
          <w14:ligatures w14:val="none"/>
        </w:rPr>
        <w:tab/>
        <w:t>Polling Place Address</w:t>
      </w:r>
    </w:p>
    <w:p w14:paraId="27A936A1" w14:textId="77777777" w:rsidR="00E64B43" w:rsidRDefault="00E64B43" w:rsidP="00E64B43">
      <w:pPr>
        <w:pStyle w:val="PlainText"/>
        <w:rPr>
          <w:rFonts w:ascii="Californian FB" w:hAnsi="Californian FB"/>
          <w:b/>
          <w:bCs/>
          <w:color w:val="E00034"/>
          <w:sz w:val="8"/>
          <w:szCs w:val="8"/>
          <w14:ligatures w14:val="none"/>
        </w:rPr>
      </w:pPr>
      <w:r>
        <w:rPr>
          <w:rFonts w:ascii="Californian FB" w:hAnsi="Californian FB"/>
          <w:b/>
          <w:bCs/>
          <w:color w:val="E00034"/>
          <w:sz w:val="36"/>
          <w:szCs w:val="36"/>
          <w14:ligatures w14:val="none"/>
        </w:rPr>
        <w:t xml:space="preserve"> </w:t>
      </w:r>
      <w:r>
        <w:rPr>
          <w:rFonts w:ascii="Californian FB" w:hAnsi="Californian FB"/>
          <w:b/>
          <w:bCs/>
          <w:color w:val="E00034"/>
          <w:sz w:val="8"/>
          <w:szCs w:val="8"/>
          <w14:ligatures w14:val="none"/>
        </w:rPr>
        <w:tab/>
      </w:r>
    </w:p>
    <w:p w14:paraId="21A18C7E"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1.</w:t>
      </w:r>
      <w:r w:rsidRPr="00F600E3">
        <w:rPr>
          <w:sz w:val="22"/>
          <w:szCs w:val="22"/>
        </w:rPr>
        <w:t> </w:t>
      </w:r>
      <w:r w:rsidRPr="00F600E3">
        <w:rPr>
          <w:rFonts w:ascii="Calibri" w:hAnsi="Calibri" w:cs="Calibri"/>
          <w:b/>
          <w:bCs/>
          <w:sz w:val="22"/>
          <w:szCs w:val="22"/>
          <w14:ligatures w14:val="none"/>
        </w:rPr>
        <w:t xml:space="preserve">Janet B. Taylor Auditorium, 1100 S Olympia St., Clewiston </w:t>
      </w:r>
    </w:p>
    <w:p w14:paraId="4D97749F" w14:textId="71BEC0C8"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2.</w:t>
      </w:r>
      <w:r w:rsidRPr="00F600E3">
        <w:rPr>
          <w:sz w:val="22"/>
          <w:szCs w:val="22"/>
        </w:rPr>
        <w:t> </w:t>
      </w:r>
      <w:r w:rsidRPr="00F600E3">
        <w:rPr>
          <w:rFonts w:ascii="Calibri" w:hAnsi="Calibri" w:cs="Calibri"/>
          <w:b/>
          <w:bCs/>
          <w:sz w:val="22"/>
          <w:szCs w:val="22"/>
          <w14:ligatures w14:val="none"/>
        </w:rPr>
        <w:t>Carlson Me</w:t>
      </w:r>
      <w:r w:rsidR="00E44EF7">
        <w:rPr>
          <w:rFonts w:ascii="Calibri" w:hAnsi="Calibri" w:cs="Calibri"/>
          <w:b/>
          <w:bCs/>
          <w:sz w:val="22"/>
          <w:szCs w:val="22"/>
          <w14:ligatures w14:val="none"/>
        </w:rPr>
        <w:t>thodist</w:t>
      </w:r>
      <w:r w:rsidRPr="00F600E3">
        <w:rPr>
          <w:rFonts w:ascii="Calibri" w:hAnsi="Calibri" w:cs="Calibri"/>
          <w:b/>
          <w:bCs/>
          <w:sz w:val="22"/>
          <w:szCs w:val="22"/>
          <w14:ligatures w14:val="none"/>
        </w:rPr>
        <w:t xml:space="preserve"> Church, 310 Campbell St., LaBelle </w:t>
      </w:r>
    </w:p>
    <w:p w14:paraId="4661D01A"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3.</w:t>
      </w:r>
      <w:r w:rsidRPr="00F600E3">
        <w:rPr>
          <w:sz w:val="22"/>
          <w:szCs w:val="22"/>
        </w:rPr>
        <w:t> </w:t>
      </w:r>
      <w:r w:rsidRPr="00F600E3">
        <w:rPr>
          <w:rFonts w:ascii="Calibri" w:hAnsi="Calibri" w:cs="Calibri"/>
          <w:b/>
          <w:bCs/>
          <w:sz w:val="22"/>
          <w:szCs w:val="22"/>
          <w14:ligatures w14:val="none"/>
        </w:rPr>
        <w:t xml:space="preserve">LaBelle Civic Center, 481 W. </w:t>
      </w:r>
      <w:proofErr w:type="spellStart"/>
      <w:r w:rsidRPr="00F600E3">
        <w:rPr>
          <w:rFonts w:ascii="Calibri" w:hAnsi="Calibri" w:cs="Calibri"/>
          <w:b/>
          <w:bCs/>
          <w:sz w:val="22"/>
          <w:szCs w:val="22"/>
          <w14:ligatures w14:val="none"/>
        </w:rPr>
        <w:t>Hickpochee</w:t>
      </w:r>
      <w:proofErr w:type="spellEnd"/>
      <w:r w:rsidRPr="00F600E3">
        <w:rPr>
          <w:rFonts w:ascii="Calibri" w:hAnsi="Calibri" w:cs="Calibri"/>
          <w:b/>
          <w:bCs/>
          <w:sz w:val="22"/>
          <w:szCs w:val="22"/>
          <w14:ligatures w14:val="none"/>
        </w:rPr>
        <w:t xml:space="preserve"> Ave., LaBelle</w:t>
      </w:r>
    </w:p>
    <w:p w14:paraId="31795534" w14:textId="590FF93C"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4.</w:t>
      </w:r>
      <w:r w:rsidRPr="00F600E3">
        <w:rPr>
          <w:sz w:val="22"/>
          <w:szCs w:val="22"/>
        </w:rPr>
        <w:t> </w:t>
      </w:r>
      <w:r w:rsidRPr="00F600E3">
        <w:rPr>
          <w:rFonts w:ascii="Calibri" w:hAnsi="Calibri" w:cs="Calibri"/>
          <w:b/>
          <w:bCs/>
          <w:sz w:val="22"/>
          <w:szCs w:val="22"/>
          <w14:ligatures w14:val="none"/>
        </w:rPr>
        <w:t xml:space="preserve">Big Cypress </w:t>
      </w:r>
      <w:r w:rsidR="008629C4">
        <w:rPr>
          <w:rFonts w:ascii="Calibri" w:hAnsi="Calibri" w:cs="Calibri"/>
          <w:b/>
          <w:bCs/>
          <w:sz w:val="22"/>
          <w:szCs w:val="22"/>
          <w14:ligatures w14:val="none"/>
        </w:rPr>
        <w:t>Gymnasium, 31201</w:t>
      </w:r>
      <w:r w:rsidRPr="00F600E3">
        <w:rPr>
          <w:rFonts w:ascii="Calibri" w:hAnsi="Calibri" w:cs="Calibri"/>
          <w:b/>
          <w:bCs/>
          <w:sz w:val="22"/>
          <w:szCs w:val="22"/>
          <w14:ligatures w14:val="none"/>
        </w:rPr>
        <w:t xml:space="preserve"> Josie Billie Hwy., Clewiston </w:t>
      </w:r>
    </w:p>
    <w:p w14:paraId="16C68AFA"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5.</w:t>
      </w:r>
      <w:r w:rsidRPr="00F600E3">
        <w:rPr>
          <w:sz w:val="22"/>
          <w:szCs w:val="22"/>
        </w:rPr>
        <w:t> </w:t>
      </w:r>
      <w:r w:rsidRPr="00F600E3">
        <w:rPr>
          <w:rFonts w:ascii="Calibri" w:hAnsi="Calibri" w:cs="Calibri"/>
          <w:b/>
          <w:bCs/>
          <w:sz w:val="22"/>
          <w:szCs w:val="22"/>
          <w14:ligatures w14:val="none"/>
        </w:rPr>
        <w:t xml:space="preserve">Felda Community Center, 1100 CR 830, Felda  </w:t>
      </w:r>
    </w:p>
    <w:p w14:paraId="59CE5F8D"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6.</w:t>
      </w:r>
      <w:r w:rsidRPr="00F600E3">
        <w:rPr>
          <w:sz w:val="22"/>
          <w:szCs w:val="22"/>
        </w:rPr>
        <w:t> </w:t>
      </w:r>
      <w:r w:rsidRPr="00F600E3">
        <w:rPr>
          <w:rFonts w:ascii="Calibri" w:hAnsi="Calibri" w:cs="Calibri"/>
          <w:b/>
          <w:bCs/>
          <w:sz w:val="22"/>
          <w:szCs w:val="22"/>
          <w14:ligatures w14:val="none"/>
        </w:rPr>
        <w:t>John Boy Auditorium, 1200 S WC Owen Ave., Clewiston</w:t>
      </w:r>
    </w:p>
    <w:p w14:paraId="5D34900B"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7.</w:t>
      </w:r>
      <w:r w:rsidRPr="00F600E3">
        <w:rPr>
          <w:sz w:val="22"/>
          <w:szCs w:val="22"/>
        </w:rPr>
        <w:t> </w:t>
      </w:r>
      <w:r w:rsidRPr="00F600E3">
        <w:rPr>
          <w:rFonts w:ascii="Calibri" w:hAnsi="Calibri" w:cs="Calibri"/>
          <w:b/>
          <w:bCs/>
          <w:sz w:val="22"/>
          <w:szCs w:val="22"/>
          <w14:ligatures w14:val="none"/>
        </w:rPr>
        <w:t>Youth Center, 110 W. Osceola Ave., Clewiston</w:t>
      </w:r>
    </w:p>
    <w:p w14:paraId="4486DE72" w14:textId="77777777"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8.</w:t>
      </w:r>
      <w:r w:rsidRPr="00F600E3">
        <w:rPr>
          <w:sz w:val="22"/>
          <w:szCs w:val="22"/>
        </w:rPr>
        <w:t> </w:t>
      </w:r>
      <w:r w:rsidRPr="00F600E3">
        <w:rPr>
          <w:rFonts w:ascii="Calibri" w:hAnsi="Calibri" w:cs="Calibri"/>
          <w:b/>
          <w:bCs/>
          <w:sz w:val="22"/>
          <w:szCs w:val="22"/>
          <w14:ligatures w14:val="none"/>
        </w:rPr>
        <w:t>Pioneer Fire Station, 2499 Hendry Isles Blvd., Clewiston</w:t>
      </w:r>
    </w:p>
    <w:p w14:paraId="05109D33" w14:textId="745FFD75" w:rsidR="00E64B43" w:rsidRPr="00F600E3" w:rsidRDefault="00E64B43" w:rsidP="00E64B43">
      <w:pPr>
        <w:pStyle w:val="PlainText"/>
        <w:ind w:left="648" w:hanging="360"/>
        <w:rPr>
          <w:rFonts w:ascii="Calibri" w:hAnsi="Calibri" w:cs="Calibri"/>
          <w:b/>
          <w:bCs/>
          <w:color w:val="E00034"/>
          <w:sz w:val="22"/>
          <w:szCs w:val="22"/>
          <w14:ligatures w14:val="none"/>
        </w:rPr>
      </w:pPr>
      <w:r w:rsidRPr="00F600E3">
        <w:rPr>
          <w:rFonts w:ascii="Calibri" w:hAnsi="Calibri" w:cs="Calibri"/>
          <w:sz w:val="22"/>
          <w:szCs w:val="22"/>
        </w:rPr>
        <w:t>9.</w:t>
      </w:r>
      <w:r w:rsidRPr="00F600E3">
        <w:rPr>
          <w:sz w:val="22"/>
          <w:szCs w:val="22"/>
        </w:rPr>
        <w:t> </w:t>
      </w:r>
      <w:r w:rsidRPr="00F600E3">
        <w:rPr>
          <w:rFonts w:ascii="Calibri" w:hAnsi="Calibri" w:cs="Calibri"/>
          <w:b/>
          <w:bCs/>
          <w:sz w:val="22"/>
          <w:szCs w:val="22"/>
          <w14:ligatures w14:val="none"/>
        </w:rPr>
        <w:t xml:space="preserve">Church of the Good Shepherd, 1098 Collingswood </w:t>
      </w:r>
      <w:r w:rsidR="00D66D7A" w:rsidRPr="00F600E3">
        <w:rPr>
          <w:rFonts w:ascii="Calibri" w:hAnsi="Calibri" w:cs="Calibri"/>
          <w:b/>
          <w:bCs/>
          <w:sz w:val="22"/>
          <w:szCs w:val="22"/>
          <w14:ligatures w14:val="none"/>
        </w:rPr>
        <w:t>Pkwy, Pt.</w:t>
      </w:r>
      <w:r w:rsidRPr="00F600E3">
        <w:rPr>
          <w:rFonts w:ascii="Calibri" w:hAnsi="Calibri" w:cs="Calibri"/>
          <w:b/>
          <w:bCs/>
          <w:sz w:val="22"/>
          <w:szCs w:val="22"/>
          <w14:ligatures w14:val="none"/>
        </w:rPr>
        <w:t xml:space="preserve"> LaBelle </w:t>
      </w:r>
    </w:p>
    <w:p w14:paraId="696B6293" w14:textId="1752ED6A" w:rsidR="00E64B43" w:rsidRPr="00F600E3" w:rsidRDefault="00E64B43" w:rsidP="00E64B43">
      <w:pPr>
        <w:pStyle w:val="PlainText"/>
        <w:ind w:left="648" w:hanging="360"/>
        <w:rPr>
          <w:rFonts w:ascii="Calibri" w:hAnsi="Calibri" w:cs="Calibri"/>
          <w:b/>
          <w:bCs/>
          <w:sz w:val="22"/>
          <w:szCs w:val="22"/>
          <w14:ligatures w14:val="none"/>
        </w:rPr>
      </w:pPr>
      <w:r w:rsidRPr="00F600E3">
        <w:rPr>
          <w:rFonts w:ascii="Calibri" w:hAnsi="Calibri" w:cs="Calibri"/>
          <w:sz w:val="22"/>
          <w:szCs w:val="22"/>
        </w:rPr>
        <w:t>10.</w:t>
      </w:r>
      <w:r w:rsidRPr="00F600E3">
        <w:rPr>
          <w:sz w:val="22"/>
          <w:szCs w:val="22"/>
        </w:rPr>
        <w:t> </w:t>
      </w:r>
      <w:proofErr w:type="spellStart"/>
      <w:r w:rsidRPr="00F600E3">
        <w:rPr>
          <w:rFonts w:ascii="Calibri" w:hAnsi="Calibri" w:cs="Calibri"/>
          <w:b/>
          <w:bCs/>
          <w:sz w:val="22"/>
          <w:szCs w:val="22"/>
          <w14:ligatures w14:val="none"/>
        </w:rPr>
        <w:t>Montura</w:t>
      </w:r>
      <w:proofErr w:type="spellEnd"/>
      <w:r w:rsidRPr="00F600E3">
        <w:rPr>
          <w:rFonts w:ascii="Calibri" w:hAnsi="Calibri" w:cs="Calibri"/>
          <w:b/>
          <w:bCs/>
          <w:sz w:val="22"/>
          <w:szCs w:val="22"/>
          <w14:ligatures w14:val="none"/>
        </w:rPr>
        <w:t xml:space="preserve"> Clubhouse, 225 N Hacienda St., Clewiston</w:t>
      </w:r>
    </w:p>
    <w:p w14:paraId="5247235D" w14:textId="37ADB24E" w:rsidR="00E64B43" w:rsidRDefault="00E64B43" w:rsidP="00480715">
      <w:pPr>
        <w:pStyle w:val="PlainText"/>
        <w:rPr>
          <w:rFonts w:asciiTheme="minorHAnsi" w:hAnsiTheme="minorHAnsi" w:cstheme="minorHAnsi"/>
          <w:color w:val="auto"/>
          <w:sz w:val="24"/>
          <w:szCs w:val="24"/>
          <w14:ligatures w14:val="none"/>
        </w:rPr>
      </w:pPr>
      <w:r w:rsidRPr="00480715">
        <w:rPr>
          <w:rFonts w:asciiTheme="minorHAnsi" w:hAnsiTheme="minorHAnsi" w:cstheme="minorHAnsi"/>
          <w:color w:val="auto"/>
          <w:sz w:val="24"/>
          <w:szCs w:val="24"/>
          <w14:ligatures w14:val="none"/>
        </w:rPr>
        <w:t>  </w:t>
      </w:r>
    </w:p>
    <w:p w14:paraId="0E247CE2" w14:textId="3A5E616E" w:rsidR="00E64B43" w:rsidRPr="00F600E3" w:rsidRDefault="00715D91" w:rsidP="00F600E3">
      <w:pPr>
        <w:pStyle w:val="BodyTextIndent2"/>
        <w:ind w:left="90"/>
        <w:jc w:val="center"/>
        <w:rPr>
          <w:rFonts w:ascii="Calibri" w:hAnsi="Calibri" w:cs="Calibri"/>
          <w:b/>
          <w:color w:val="0000CC"/>
          <w:sz w:val="32"/>
          <w:szCs w:val="32"/>
          <w14:ligatures w14:val="none"/>
        </w:rPr>
      </w:pPr>
      <w:r>
        <w:rPr>
          <w:rFonts w:ascii="Calibri" w:hAnsi="Calibri" w:cs="Calibri"/>
          <w:b/>
          <w:color w:val="0000CC"/>
          <w:sz w:val="32"/>
          <w:szCs w:val="32"/>
          <w14:ligatures w14:val="none"/>
        </w:rPr>
        <w:t>Offices to be filled in the 202</w:t>
      </w:r>
      <w:r w:rsidR="00E44EF7">
        <w:rPr>
          <w:rFonts w:ascii="Calibri" w:hAnsi="Calibri" w:cs="Calibri"/>
          <w:b/>
          <w:color w:val="0000CC"/>
          <w:sz w:val="32"/>
          <w:szCs w:val="32"/>
          <w14:ligatures w14:val="none"/>
        </w:rPr>
        <w:t>6</w:t>
      </w:r>
      <w:r w:rsidR="00E64B43" w:rsidRPr="00F600E3">
        <w:rPr>
          <w:rFonts w:ascii="Calibri" w:hAnsi="Calibri" w:cs="Calibri"/>
          <w:b/>
          <w:color w:val="0000CC"/>
          <w:sz w:val="32"/>
          <w:szCs w:val="32"/>
          <w14:ligatures w14:val="none"/>
        </w:rPr>
        <w:t xml:space="preserve"> Elections</w:t>
      </w:r>
    </w:p>
    <w:p w14:paraId="28D79244" w14:textId="1ED3A4AE" w:rsidR="00E64B43" w:rsidRPr="00F600E3"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United States Senator</w:t>
      </w:r>
    </w:p>
    <w:p w14:paraId="4B0AD7B0" w14:textId="1E15DF60" w:rsidR="00715D91"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US Representatives</w:t>
      </w:r>
    </w:p>
    <w:p w14:paraId="56EF7364" w14:textId="695F321D"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Governor &amp; Lt. Governor</w:t>
      </w:r>
    </w:p>
    <w:p w14:paraId="51996796" w14:textId="08E111EA"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Attorney General</w:t>
      </w:r>
    </w:p>
    <w:p w14:paraId="62EC1E31" w14:textId="703E2FC5"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Chief Financial Officer</w:t>
      </w:r>
    </w:p>
    <w:p w14:paraId="6228C32C" w14:textId="07C43ECF"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Commissioner of Agriculture</w:t>
      </w:r>
    </w:p>
    <w:p w14:paraId="31EE9EA5" w14:textId="65839E75"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State Senate, District #28</w:t>
      </w:r>
    </w:p>
    <w:p w14:paraId="7D360517" w14:textId="118CE6EC" w:rsidR="00E64B43" w:rsidRPr="00F600E3"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State House Representative</w:t>
      </w:r>
      <w:r w:rsidR="00DD3475">
        <w:rPr>
          <w:rFonts w:asciiTheme="minorHAnsi" w:hAnsiTheme="minorHAnsi" w:cstheme="minorHAnsi"/>
          <w:color w:val="A71930"/>
          <w:sz w:val="22"/>
          <w:szCs w:val="22"/>
          <w:u w:val="single"/>
          <w14:ligatures w14:val="none"/>
        </w:rPr>
        <w:t>, District #82</w:t>
      </w:r>
    </w:p>
    <w:p w14:paraId="2083AA02" w14:textId="29B2E449" w:rsidR="00715D91"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State Attorney, Circuit #20</w:t>
      </w:r>
    </w:p>
    <w:p w14:paraId="76F5C368" w14:textId="77777777"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Public Defender, Circuit #20</w:t>
      </w:r>
    </w:p>
    <w:p w14:paraId="066B7C98" w14:textId="6BECD008" w:rsidR="00E64B43" w:rsidRPr="00F600E3" w:rsidRDefault="00480715" w:rsidP="00F600E3">
      <w:pPr>
        <w:widowControl w:val="0"/>
        <w:rPr>
          <w:rFonts w:asciiTheme="minorHAnsi" w:hAnsiTheme="minorHAnsi" w:cstheme="minorHAnsi"/>
          <w:color w:val="313131"/>
          <w:sz w:val="22"/>
          <w:szCs w:val="22"/>
          <w14:ligatures w14:val="none"/>
        </w:rPr>
      </w:pPr>
      <w:r w:rsidRPr="00F600E3">
        <w:rPr>
          <w:rFonts w:asciiTheme="minorHAnsi" w:hAnsiTheme="minorHAnsi" w:cstheme="minorHAnsi"/>
          <w:color w:val="A71930"/>
          <w:sz w:val="22"/>
          <w:szCs w:val="22"/>
          <w:u w:val="single"/>
          <w14:ligatures w14:val="none"/>
        </w:rPr>
        <w:t>20</w:t>
      </w:r>
      <w:r w:rsidRPr="00F600E3">
        <w:rPr>
          <w:rFonts w:asciiTheme="minorHAnsi" w:hAnsiTheme="minorHAnsi" w:cstheme="minorHAnsi"/>
          <w:color w:val="A71930"/>
          <w:sz w:val="22"/>
          <w:szCs w:val="22"/>
          <w:u w:val="single"/>
          <w:vertAlign w:val="superscript"/>
          <w14:ligatures w14:val="none"/>
        </w:rPr>
        <w:t>th</w:t>
      </w:r>
      <w:r w:rsidRPr="00F600E3">
        <w:rPr>
          <w:rFonts w:asciiTheme="minorHAnsi" w:hAnsiTheme="minorHAnsi" w:cstheme="minorHAnsi"/>
          <w:color w:val="A71930"/>
          <w:sz w:val="22"/>
          <w:szCs w:val="22"/>
          <w:u w:val="single"/>
          <w14:ligatures w14:val="none"/>
        </w:rPr>
        <w:t xml:space="preserve"> Judicial </w:t>
      </w:r>
      <w:r w:rsidR="00E64B43" w:rsidRPr="00F600E3">
        <w:rPr>
          <w:rFonts w:asciiTheme="minorHAnsi" w:hAnsiTheme="minorHAnsi" w:cstheme="minorHAnsi"/>
          <w:color w:val="A71930"/>
          <w:sz w:val="22"/>
          <w:szCs w:val="22"/>
          <w:u w:val="single"/>
          <w14:ligatures w14:val="none"/>
        </w:rPr>
        <w:t>Circuit Judges</w:t>
      </w:r>
    </w:p>
    <w:p w14:paraId="2D43A063" w14:textId="77777777" w:rsidR="00DD3475" w:rsidRDefault="00DD3475" w:rsidP="00F600E3">
      <w:pPr>
        <w:widowControl w:val="0"/>
        <w:rPr>
          <w:rFonts w:asciiTheme="minorHAnsi" w:hAnsiTheme="minorHAnsi" w:cstheme="minorHAnsi"/>
          <w:sz w:val="22"/>
          <w:szCs w:val="22"/>
          <w14:ligatures w14:val="none"/>
        </w:rPr>
      </w:pPr>
      <w:r>
        <w:rPr>
          <w:rFonts w:asciiTheme="minorHAnsi" w:hAnsiTheme="minorHAnsi" w:cstheme="minorHAnsi"/>
          <w:sz w:val="22"/>
          <w:szCs w:val="22"/>
          <w14:ligatures w14:val="none"/>
        </w:rPr>
        <w:t>(only those expiring in January 2027)</w:t>
      </w:r>
    </w:p>
    <w:p w14:paraId="1221BA21" w14:textId="7B95B36C" w:rsidR="00DD3475" w:rsidRDefault="00DD3475"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20</w:t>
      </w:r>
      <w:r w:rsidRPr="00DD3475">
        <w:rPr>
          <w:rFonts w:asciiTheme="minorHAnsi" w:hAnsiTheme="minorHAnsi" w:cstheme="minorHAnsi"/>
          <w:color w:val="A71930"/>
          <w:sz w:val="22"/>
          <w:szCs w:val="22"/>
          <w:u w:val="single"/>
          <w:vertAlign w:val="superscript"/>
          <w14:ligatures w14:val="none"/>
        </w:rPr>
        <w:t>th</w:t>
      </w:r>
      <w:r>
        <w:rPr>
          <w:rFonts w:asciiTheme="minorHAnsi" w:hAnsiTheme="minorHAnsi" w:cstheme="minorHAnsi"/>
          <w:color w:val="A71930"/>
          <w:sz w:val="22"/>
          <w:szCs w:val="22"/>
          <w:u w:val="single"/>
          <w14:ligatures w14:val="none"/>
        </w:rPr>
        <w:t xml:space="preserve"> Judicial Circuit County Judge</w:t>
      </w:r>
    </w:p>
    <w:p w14:paraId="35D96982" w14:textId="22E04E1F" w:rsidR="00E64B43" w:rsidRPr="00F600E3"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County Offices</w:t>
      </w:r>
    </w:p>
    <w:p w14:paraId="70B16B74" w14:textId="52A27E60" w:rsidR="00E64B43" w:rsidRPr="00F600E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Board of County Commissioners</w:t>
      </w:r>
      <w:r w:rsidR="00654C2A">
        <w:rPr>
          <w:rFonts w:asciiTheme="minorHAnsi" w:hAnsiTheme="minorHAnsi" w:cstheme="minorHAnsi"/>
          <w:sz w:val="22"/>
          <w:szCs w:val="22"/>
          <w14:ligatures w14:val="none"/>
        </w:rPr>
        <w:t>, District</w:t>
      </w:r>
      <w:r w:rsidR="00EE1EED">
        <w:rPr>
          <w:rFonts w:asciiTheme="minorHAnsi" w:hAnsiTheme="minorHAnsi" w:cstheme="minorHAnsi"/>
          <w:sz w:val="22"/>
          <w:szCs w:val="22"/>
          <w14:ligatures w14:val="none"/>
        </w:rPr>
        <w:t>s #</w:t>
      </w:r>
      <w:r w:rsidR="00DD3475">
        <w:rPr>
          <w:rFonts w:asciiTheme="minorHAnsi" w:hAnsiTheme="minorHAnsi" w:cstheme="minorHAnsi"/>
          <w:sz w:val="22"/>
          <w:szCs w:val="22"/>
          <w14:ligatures w14:val="none"/>
        </w:rPr>
        <w:t>2 and #4</w:t>
      </w:r>
    </w:p>
    <w:p w14:paraId="61742911" w14:textId="272C81E7" w:rsidR="00E64B43" w:rsidRPr="00F600E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School Board Members (</w:t>
      </w:r>
      <w:r w:rsidR="00EE1EED">
        <w:rPr>
          <w:rFonts w:asciiTheme="minorHAnsi" w:hAnsiTheme="minorHAnsi" w:cstheme="minorHAnsi"/>
          <w:sz w:val="22"/>
          <w:szCs w:val="22"/>
          <w14:ligatures w14:val="none"/>
        </w:rPr>
        <w:t>Nonpartisan) Districts #</w:t>
      </w:r>
      <w:r w:rsidR="00DD3475">
        <w:rPr>
          <w:rFonts w:asciiTheme="minorHAnsi" w:hAnsiTheme="minorHAnsi" w:cstheme="minorHAnsi"/>
          <w:sz w:val="22"/>
          <w:szCs w:val="22"/>
          <w14:ligatures w14:val="none"/>
        </w:rPr>
        <w:t>3, #4 and #5</w:t>
      </w:r>
    </w:p>
    <w:p w14:paraId="15E6AE44" w14:textId="77777777" w:rsidR="00E64B43" w:rsidRPr="00F600E3"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Other District Offices</w:t>
      </w:r>
    </w:p>
    <w:p w14:paraId="4DB82A83" w14:textId="6D280F5E" w:rsidR="00E64B43" w:rsidRPr="00F600E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xml:space="preserve">Hendry County Hospital </w:t>
      </w:r>
      <w:r w:rsidR="00EE1EED">
        <w:rPr>
          <w:rFonts w:asciiTheme="minorHAnsi" w:hAnsiTheme="minorHAnsi" w:cstheme="minorHAnsi"/>
          <w:sz w:val="22"/>
          <w:szCs w:val="22"/>
          <w14:ligatures w14:val="none"/>
        </w:rPr>
        <w:t>Board Authority Districts #</w:t>
      </w:r>
      <w:r w:rsidR="00DD3475">
        <w:rPr>
          <w:rFonts w:asciiTheme="minorHAnsi" w:hAnsiTheme="minorHAnsi" w:cstheme="minorHAnsi"/>
          <w:sz w:val="22"/>
          <w:szCs w:val="22"/>
          <w14:ligatures w14:val="none"/>
        </w:rPr>
        <w:t>2 and #4</w:t>
      </w:r>
    </w:p>
    <w:p w14:paraId="2D43CC31" w14:textId="6F54EF1E" w:rsidR="00E64B43" w:rsidRPr="00F600E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Hendry Soil and Water Conser</w:t>
      </w:r>
      <w:r w:rsidR="00EE1EED">
        <w:rPr>
          <w:rFonts w:asciiTheme="minorHAnsi" w:hAnsiTheme="minorHAnsi" w:cstheme="minorHAnsi"/>
          <w:sz w:val="22"/>
          <w:szCs w:val="22"/>
          <w14:ligatures w14:val="none"/>
        </w:rPr>
        <w:t>vation District Seats #</w:t>
      </w:r>
      <w:r w:rsidR="00DD3475">
        <w:rPr>
          <w:rFonts w:asciiTheme="minorHAnsi" w:hAnsiTheme="minorHAnsi" w:cstheme="minorHAnsi"/>
          <w:sz w:val="22"/>
          <w:szCs w:val="22"/>
          <w14:ligatures w14:val="none"/>
        </w:rPr>
        <w:t>1, #3 and #5</w:t>
      </w:r>
    </w:p>
    <w:p w14:paraId="77E196B1" w14:textId="0845AB28" w:rsidR="00E64B43" w:rsidRPr="00F600E3" w:rsidRDefault="00E64B43" w:rsidP="00F600E3">
      <w:pPr>
        <w:widowControl w:val="0"/>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Multi-county Districts</w:t>
      </w:r>
    </w:p>
    <w:p w14:paraId="245EF332" w14:textId="286631CF" w:rsidR="00E64B43" w:rsidRPr="00F600E3" w:rsidRDefault="00E64B43" w:rsidP="00F600E3">
      <w:pPr>
        <w:widowControl w:val="0"/>
        <w:rPr>
          <w:rFonts w:asciiTheme="minorHAnsi" w:hAnsiTheme="minorHAnsi" w:cstheme="minorHAnsi"/>
          <w:sz w:val="22"/>
          <w:szCs w:val="22"/>
          <w14:ligatures w14:val="none"/>
        </w:rPr>
      </w:pPr>
      <w:proofErr w:type="spellStart"/>
      <w:r w:rsidRPr="00F600E3">
        <w:rPr>
          <w:rFonts w:asciiTheme="minorHAnsi" w:hAnsiTheme="minorHAnsi" w:cstheme="minorHAnsi"/>
          <w:sz w:val="22"/>
          <w:szCs w:val="22"/>
          <w14:ligatures w14:val="none"/>
        </w:rPr>
        <w:t>LeHigh</w:t>
      </w:r>
      <w:proofErr w:type="spellEnd"/>
      <w:r w:rsidRPr="00F600E3">
        <w:rPr>
          <w:rFonts w:asciiTheme="minorHAnsi" w:hAnsiTheme="minorHAnsi" w:cstheme="minorHAnsi"/>
          <w:sz w:val="22"/>
          <w:szCs w:val="22"/>
          <w14:ligatures w14:val="none"/>
        </w:rPr>
        <w:t xml:space="preserve"> Acres Municipal Services I</w:t>
      </w:r>
      <w:r w:rsidR="00EE1EED">
        <w:rPr>
          <w:rFonts w:asciiTheme="minorHAnsi" w:hAnsiTheme="minorHAnsi" w:cstheme="minorHAnsi"/>
          <w:sz w:val="22"/>
          <w:szCs w:val="22"/>
          <w14:ligatures w14:val="none"/>
        </w:rPr>
        <w:t>mprovement District Seats #</w:t>
      </w:r>
      <w:r w:rsidR="00DD3475">
        <w:rPr>
          <w:rFonts w:asciiTheme="minorHAnsi" w:hAnsiTheme="minorHAnsi" w:cstheme="minorHAnsi"/>
          <w:sz w:val="22"/>
          <w:szCs w:val="22"/>
          <w14:ligatures w14:val="none"/>
        </w:rPr>
        <w:t>2 and #4</w:t>
      </w:r>
    </w:p>
    <w:p w14:paraId="69A49868" w14:textId="6919F9CC" w:rsidR="00E64B4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xml:space="preserve">Port LaBelle Community Development District, </w:t>
      </w:r>
      <w:r w:rsidR="00D66D7A" w:rsidRPr="00F600E3">
        <w:rPr>
          <w:rFonts w:asciiTheme="minorHAnsi" w:hAnsiTheme="minorHAnsi" w:cstheme="minorHAnsi"/>
          <w:sz w:val="22"/>
          <w:szCs w:val="22"/>
          <w14:ligatures w14:val="none"/>
        </w:rPr>
        <w:t>Seats #</w:t>
      </w:r>
      <w:r w:rsidR="00DD3475">
        <w:rPr>
          <w:rFonts w:asciiTheme="minorHAnsi" w:hAnsiTheme="minorHAnsi" w:cstheme="minorHAnsi"/>
          <w:sz w:val="22"/>
          <w:szCs w:val="22"/>
          <w14:ligatures w14:val="none"/>
        </w:rPr>
        <w:t>1, #3 and # 5</w:t>
      </w:r>
    </w:p>
    <w:p w14:paraId="1CB54AA0" w14:textId="30CF9935" w:rsidR="00EE1EED" w:rsidRDefault="00EE1EED" w:rsidP="00F600E3">
      <w:pPr>
        <w:widowControl w:val="0"/>
        <w:rPr>
          <w:rFonts w:asciiTheme="minorHAnsi" w:hAnsiTheme="minorHAnsi" w:cstheme="minorHAnsi"/>
          <w:color w:val="A71930"/>
          <w:sz w:val="22"/>
          <w:szCs w:val="22"/>
          <w:u w:val="single"/>
          <w14:ligatures w14:val="none"/>
        </w:rPr>
      </w:pPr>
      <w:r>
        <w:rPr>
          <w:rFonts w:asciiTheme="minorHAnsi" w:hAnsiTheme="minorHAnsi" w:cstheme="minorHAnsi"/>
          <w:color w:val="A71930"/>
          <w:sz w:val="22"/>
          <w:szCs w:val="22"/>
          <w:u w:val="single"/>
          <w14:ligatures w14:val="none"/>
        </w:rPr>
        <w:t>City of LaBelle</w:t>
      </w:r>
    </w:p>
    <w:p w14:paraId="27356544" w14:textId="538AB7E9" w:rsidR="00EE1EED" w:rsidRPr="00F600E3" w:rsidRDefault="00DD3475" w:rsidP="00F600E3">
      <w:pPr>
        <w:widowControl w:val="0"/>
        <w:rPr>
          <w:rFonts w:asciiTheme="minorHAnsi" w:hAnsiTheme="minorHAnsi" w:cstheme="minorHAnsi"/>
          <w:sz w:val="22"/>
          <w:szCs w:val="22"/>
          <w14:ligatures w14:val="none"/>
        </w:rPr>
      </w:pPr>
      <w:r>
        <w:rPr>
          <w:rFonts w:asciiTheme="minorHAnsi" w:hAnsiTheme="minorHAnsi" w:cstheme="minorHAnsi"/>
          <w:sz w:val="22"/>
          <w:szCs w:val="22"/>
          <w14:ligatures w14:val="none"/>
        </w:rPr>
        <w:t>Mayor, Tax Assessor, and Tax Collector</w:t>
      </w:r>
    </w:p>
    <w:p w14:paraId="1003BB49" w14:textId="62D57A1A" w:rsidR="00E64B43" w:rsidRPr="00F600E3" w:rsidRDefault="00E64B43" w:rsidP="00654C2A">
      <w:pPr>
        <w:pStyle w:val="BodyTextIndent2"/>
        <w:spacing w:line="240" w:lineRule="auto"/>
        <w:ind w:left="0" w:right="288"/>
        <w:rPr>
          <w:rFonts w:asciiTheme="minorHAnsi" w:hAnsiTheme="minorHAnsi" w:cstheme="minorHAnsi"/>
          <w:color w:val="A71930"/>
          <w:sz w:val="22"/>
          <w:szCs w:val="22"/>
          <w:u w:val="single"/>
          <w14:ligatures w14:val="none"/>
        </w:rPr>
      </w:pPr>
      <w:r w:rsidRPr="00F600E3">
        <w:rPr>
          <w:rFonts w:asciiTheme="minorHAnsi" w:hAnsiTheme="minorHAnsi" w:cstheme="minorHAnsi"/>
          <w:color w:val="A71930"/>
          <w:sz w:val="22"/>
          <w:szCs w:val="22"/>
          <w:u w:val="single"/>
          <w14:ligatures w14:val="none"/>
        </w:rPr>
        <w:t>City of Clewiston</w:t>
      </w:r>
    </w:p>
    <w:p w14:paraId="7A348CC6" w14:textId="2C96D13F" w:rsidR="00E64B43" w:rsidRPr="00F600E3" w:rsidRDefault="00E64B43" w:rsidP="00F600E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3 Seats</w:t>
      </w:r>
    </w:p>
    <w:p w14:paraId="4C3108FB" w14:textId="77777777" w:rsidR="00654C2A" w:rsidRDefault="00654C2A" w:rsidP="00E64B43">
      <w:pPr>
        <w:widowControl w:val="0"/>
        <w:jc w:val="center"/>
        <w:rPr>
          <w:rFonts w:asciiTheme="minorHAnsi" w:hAnsiTheme="minorHAnsi" w:cstheme="minorHAnsi"/>
          <w:b/>
          <w:bCs/>
          <w:color w:val="A71930"/>
          <w:sz w:val="28"/>
          <w:szCs w:val="28"/>
          <w14:ligatures w14:val="none"/>
        </w:rPr>
      </w:pPr>
    </w:p>
    <w:p w14:paraId="79F81DE1" w14:textId="77777777" w:rsidR="00654C2A" w:rsidRDefault="00654C2A" w:rsidP="00E64B43">
      <w:pPr>
        <w:widowControl w:val="0"/>
        <w:jc w:val="center"/>
        <w:rPr>
          <w:rFonts w:asciiTheme="minorHAnsi" w:hAnsiTheme="minorHAnsi" w:cstheme="minorHAnsi"/>
          <w:b/>
          <w:bCs/>
          <w:color w:val="A71930"/>
          <w:sz w:val="28"/>
          <w:szCs w:val="28"/>
          <w14:ligatures w14:val="none"/>
        </w:rPr>
      </w:pPr>
    </w:p>
    <w:p w14:paraId="7E1DF435" w14:textId="53B72E65" w:rsidR="006F6E46" w:rsidRDefault="006F6E46">
      <w:pPr>
        <w:spacing w:after="160" w:line="259" w:lineRule="auto"/>
        <w:rPr>
          <w:rFonts w:asciiTheme="minorHAnsi" w:hAnsiTheme="minorHAnsi" w:cstheme="minorHAnsi"/>
          <w:b/>
          <w:bCs/>
          <w:color w:val="A71930"/>
          <w:sz w:val="28"/>
          <w:szCs w:val="28"/>
          <w14:ligatures w14:val="none"/>
        </w:rPr>
      </w:pPr>
      <w:r>
        <w:rPr>
          <w:rFonts w:asciiTheme="minorHAnsi" w:hAnsiTheme="minorHAnsi" w:cstheme="minorHAnsi"/>
          <w:b/>
          <w:bCs/>
          <w:color w:val="A71930"/>
          <w:sz w:val="28"/>
          <w:szCs w:val="28"/>
          <w14:ligatures w14:val="none"/>
        </w:rPr>
        <w:br w:type="page"/>
      </w:r>
    </w:p>
    <w:p w14:paraId="3D9B4A7E" w14:textId="77777777" w:rsidR="00654C2A" w:rsidRDefault="00654C2A" w:rsidP="00E64B43">
      <w:pPr>
        <w:widowControl w:val="0"/>
        <w:jc w:val="center"/>
        <w:rPr>
          <w:rFonts w:asciiTheme="minorHAnsi" w:hAnsiTheme="minorHAnsi" w:cstheme="minorHAnsi"/>
          <w:b/>
          <w:bCs/>
          <w:color w:val="A71930"/>
          <w:sz w:val="28"/>
          <w:szCs w:val="28"/>
          <w14:ligatures w14:val="none"/>
        </w:rPr>
      </w:pPr>
    </w:p>
    <w:p w14:paraId="05D1462A" w14:textId="5E2E9F1F" w:rsidR="00E64B43" w:rsidRPr="00F600E3" w:rsidRDefault="00E64B43" w:rsidP="00E64B43">
      <w:pPr>
        <w:widowControl w:val="0"/>
        <w:jc w:val="center"/>
        <w:rPr>
          <w:rFonts w:asciiTheme="minorHAnsi" w:hAnsiTheme="minorHAnsi" w:cstheme="minorHAnsi"/>
          <w:b/>
          <w:bCs/>
          <w:color w:val="A71930"/>
          <w:sz w:val="28"/>
          <w:szCs w:val="28"/>
          <w14:ligatures w14:val="none"/>
        </w:rPr>
      </w:pPr>
      <w:r w:rsidRPr="00F600E3">
        <w:rPr>
          <w:rFonts w:asciiTheme="minorHAnsi" w:hAnsiTheme="minorHAnsi" w:cstheme="minorHAnsi"/>
          <w:b/>
          <w:bCs/>
          <w:color w:val="A71930"/>
          <w:sz w:val="28"/>
          <w:szCs w:val="28"/>
          <w14:ligatures w14:val="none"/>
        </w:rPr>
        <w:t>DID YOU KNOW?</w:t>
      </w:r>
    </w:p>
    <w:p w14:paraId="487D67B7" w14:textId="77777777" w:rsidR="00E64B43" w:rsidRPr="00F600E3" w:rsidRDefault="00E64B43" w:rsidP="00E64B43">
      <w:pPr>
        <w:widowControl w:val="0"/>
        <w:jc w:val="center"/>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0E00A2A3" w14:textId="77777777" w:rsidR="00E64B43" w:rsidRPr="00F600E3" w:rsidRDefault="00E64B43" w:rsidP="00E64B43">
      <w:pPr>
        <w:widowControl w:val="0"/>
        <w:jc w:val="center"/>
        <w:rPr>
          <w:rFonts w:asciiTheme="minorHAnsi" w:hAnsiTheme="minorHAnsi" w:cstheme="minorHAnsi"/>
          <w:b/>
          <w:sz w:val="24"/>
          <w:szCs w:val="24"/>
          <w14:ligatures w14:val="none"/>
        </w:rPr>
      </w:pPr>
      <w:r w:rsidRPr="00F600E3">
        <w:rPr>
          <w:rFonts w:asciiTheme="minorHAnsi" w:hAnsiTheme="minorHAnsi" w:cstheme="minorHAnsi"/>
          <w:b/>
          <w:sz w:val="24"/>
          <w:szCs w:val="24"/>
          <w14:ligatures w14:val="none"/>
        </w:rPr>
        <w:t xml:space="preserve"> </w:t>
      </w:r>
      <w:r w:rsidRPr="00F600E3">
        <w:rPr>
          <w:rFonts w:asciiTheme="minorHAnsi" w:hAnsiTheme="minorHAnsi" w:cstheme="minorHAnsi"/>
          <w:b/>
          <w:color w:val="A71930"/>
          <w:sz w:val="24"/>
          <w:szCs w:val="24"/>
          <w14:ligatures w14:val="none"/>
        </w:rPr>
        <w:t>Sample Ballot</w:t>
      </w:r>
    </w:p>
    <w:p w14:paraId="496C01CF" w14:textId="77777777" w:rsidR="00E64B43" w:rsidRPr="00F600E3" w:rsidRDefault="00E64B43" w:rsidP="00E64B43">
      <w:pPr>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4F8E3DB0"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Prior to each election you will be sent an Official Sample Ballot.  To lessen your time in the voting booth, you can pre-mark your sample ballot and use it as a guide when you mark your official ballot.</w:t>
      </w:r>
    </w:p>
    <w:p w14:paraId="1EE15A76"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46582C52" w14:textId="77777777" w:rsidR="00E64B43" w:rsidRPr="00F600E3" w:rsidRDefault="00E64B43" w:rsidP="00E64B43">
      <w:pPr>
        <w:widowControl w:val="0"/>
        <w:jc w:val="center"/>
        <w:rPr>
          <w:rFonts w:asciiTheme="minorHAnsi" w:hAnsiTheme="minorHAnsi" w:cstheme="minorHAnsi"/>
          <w:b/>
          <w:color w:val="A71930"/>
          <w:sz w:val="24"/>
          <w:szCs w:val="24"/>
          <w14:ligatures w14:val="none"/>
        </w:rPr>
      </w:pPr>
      <w:r w:rsidRPr="00F600E3">
        <w:rPr>
          <w:rFonts w:asciiTheme="minorHAnsi" w:hAnsiTheme="minorHAnsi" w:cstheme="minorHAnsi"/>
          <w:b/>
          <w:color w:val="A71930"/>
          <w:sz w:val="24"/>
          <w:szCs w:val="24"/>
          <w14:ligatures w14:val="none"/>
        </w:rPr>
        <w:t>Voting Assistance</w:t>
      </w:r>
    </w:p>
    <w:p w14:paraId="3FA91C42" w14:textId="77777777" w:rsidR="00E64B43" w:rsidRPr="00F600E3" w:rsidRDefault="00E64B43" w:rsidP="00E64B43">
      <w:pPr>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55ADDAFB" w14:textId="6C795F3A" w:rsidR="00E64B43" w:rsidRPr="00F600E3" w:rsidRDefault="00E64B43" w:rsidP="009C1902">
      <w:pPr>
        <w:widowControl w:val="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If you need assistance in reading or marking your ballot, you may bring someone with you</w:t>
      </w:r>
      <w:r w:rsidR="001B1621" w:rsidRPr="00F600E3">
        <w:rPr>
          <w:rFonts w:asciiTheme="minorHAnsi" w:hAnsiTheme="minorHAnsi" w:cstheme="minorHAnsi"/>
          <w:sz w:val="22"/>
          <w:szCs w:val="22"/>
          <w14:ligatures w14:val="none"/>
        </w:rPr>
        <w:t>,</w:t>
      </w:r>
      <w:r w:rsidRPr="00F600E3">
        <w:rPr>
          <w:rFonts w:asciiTheme="minorHAnsi" w:hAnsiTheme="minorHAnsi" w:cstheme="minorHAnsi"/>
          <w:sz w:val="22"/>
          <w:szCs w:val="22"/>
          <w14:ligatures w14:val="none"/>
        </w:rPr>
        <w:t xml:space="preserve"> or poll workers are available. Spanish language assistance and ADA compliant voting equipment are available at all Early Voting locations and at the polls on Election Day.</w:t>
      </w:r>
    </w:p>
    <w:p w14:paraId="09B6A235" w14:textId="290D9A51" w:rsidR="00E64B43" w:rsidRPr="00F600E3" w:rsidRDefault="00E64B43" w:rsidP="00E64B43">
      <w:pPr>
        <w:widowControl w:val="0"/>
        <w:rPr>
          <w:rFonts w:asciiTheme="minorHAnsi" w:hAnsiTheme="minorHAnsi" w:cstheme="minorHAnsi"/>
          <w:sz w:val="22"/>
          <w:szCs w:val="22"/>
          <w14:ligatures w14:val="none"/>
        </w:rPr>
      </w:pPr>
    </w:p>
    <w:p w14:paraId="3E79889F" w14:textId="77777777" w:rsidR="00E64B43" w:rsidRPr="00F600E3" w:rsidRDefault="00E64B43" w:rsidP="00E64B43">
      <w:pPr>
        <w:widowControl w:val="0"/>
        <w:jc w:val="center"/>
        <w:rPr>
          <w:rFonts w:asciiTheme="minorHAnsi" w:hAnsiTheme="minorHAnsi" w:cstheme="minorHAnsi"/>
          <w:b/>
          <w:color w:val="A71930"/>
          <w:sz w:val="24"/>
          <w:szCs w:val="24"/>
          <w14:ligatures w14:val="none"/>
        </w:rPr>
      </w:pPr>
      <w:r w:rsidRPr="00F600E3">
        <w:rPr>
          <w:rFonts w:asciiTheme="minorHAnsi" w:hAnsiTheme="minorHAnsi" w:cstheme="minorHAnsi"/>
          <w:b/>
          <w:color w:val="A71930"/>
          <w:sz w:val="24"/>
          <w:szCs w:val="24"/>
          <w14:ligatures w14:val="none"/>
        </w:rPr>
        <w:t>Voter Information Card</w:t>
      </w:r>
    </w:p>
    <w:p w14:paraId="577B0C89" w14:textId="77777777" w:rsidR="00E64B43" w:rsidRPr="00F600E3" w:rsidRDefault="00E64B43" w:rsidP="00E64B43">
      <w:pPr>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69CB644"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Voter Information cards are mailed confirming new registrations, voter updates or changes in polling sites. While this mailer provides valuable information, it is not required that you produce it on Election Day to vote.</w:t>
      </w:r>
    </w:p>
    <w:p w14:paraId="65092804"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B510F13" w14:textId="77777777" w:rsidR="00E64B43" w:rsidRPr="00F600E3" w:rsidRDefault="00E64B43" w:rsidP="00E64B43">
      <w:pPr>
        <w:widowControl w:val="0"/>
        <w:jc w:val="center"/>
        <w:rPr>
          <w:rFonts w:asciiTheme="minorHAnsi" w:hAnsiTheme="minorHAnsi" w:cstheme="minorHAnsi"/>
          <w:b/>
          <w:color w:val="A71930"/>
          <w:sz w:val="24"/>
          <w:szCs w:val="24"/>
          <w14:ligatures w14:val="none"/>
        </w:rPr>
      </w:pPr>
      <w:r w:rsidRPr="00F600E3">
        <w:rPr>
          <w:rFonts w:asciiTheme="minorHAnsi" w:hAnsiTheme="minorHAnsi" w:cstheme="minorHAnsi"/>
          <w:b/>
          <w:color w:val="A71930"/>
          <w:sz w:val="24"/>
          <w:szCs w:val="24"/>
          <w14:ligatures w14:val="none"/>
        </w:rPr>
        <w:t>Updating a Signature</w:t>
      </w:r>
    </w:p>
    <w:p w14:paraId="5FBC1BC6"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7F4ABD57" w14:textId="2A55CB8E" w:rsidR="00E64B43" w:rsidRPr="00F600E3" w:rsidRDefault="00E64B43" w:rsidP="0030388A">
      <w:pPr>
        <w:widowControl w:val="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xml:space="preserve">It is very important that a voter’s registration record </w:t>
      </w:r>
      <w:r w:rsidR="001B1621" w:rsidRPr="00F600E3">
        <w:rPr>
          <w:rFonts w:asciiTheme="minorHAnsi" w:hAnsiTheme="minorHAnsi" w:cstheme="minorHAnsi"/>
          <w:sz w:val="22"/>
          <w:szCs w:val="22"/>
          <w14:ligatures w14:val="none"/>
        </w:rPr>
        <w:t>contains</w:t>
      </w:r>
      <w:r w:rsidRPr="00F600E3">
        <w:rPr>
          <w:rFonts w:asciiTheme="minorHAnsi" w:hAnsiTheme="minorHAnsi" w:cstheme="minorHAnsi"/>
          <w:sz w:val="22"/>
          <w:szCs w:val="22"/>
          <w14:ligatures w14:val="none"/>
        </w:rPr>
        <w:t xml:space="preserve"> a current signature. If the voter’s signature has changed, he or she may update it by submitting a new voter registration application. To obtain a Florida Voter Registration Application, a person m</w:t>
      </w:r>
      <w:r w:rsidR="0030388A">
        <w:rPr>
          <w:rFonts w:asciiTheme="minorHAnsi" w:hAnsiTheme="minorHAnsi" w:cstheme="minorHAnsi"/>
          <w:sz w:val="22"/>
          <w:szCs w:val="22"/>
          <w14:ligatures w14:val="none"/>
        </w:rPr>
        <w:t>ay visit www.hendryelections.gov</w:t>
      </w:r>
      <w:r w:rsidRPr="00F600E3">
        <w:rPr>
          <w:rFonts w:asciiTheme="minorHAnsi" w:hAnsiTheme="minorHAnsi" w:cstheme="minorHAnsi"/>
          <w:sz w:val="22"/>
          <w:szCs w:val="22"/>
          <w14:ligatures w14:val="none"/>
        </w:rPr>
        <w:t xml:space="preserve">, call the Hendry County Supervisor of Elections Office at (863) 675-5230, or visit the Hendry County Supervisor of Elections Office. </w:t>
      </w:r>
    </w:p>
    <w:p w14:paraId="714EACD0" w14:textId="77777777" w:rsidR="00E64B43" w:rsidRPr="00F600E3" w:rsidRDefault="00E64B43" w:rsidP="009C1902">
      <w:pPr>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72488B4A" w14:textId="77777777" w:rsidR="00E64B43" w:rsidRPr="00F600E3" w:rsidRDefault="00E64B43" w:rsidP="00E64B43">
      <w:pPr>
        <w:widowControl w:val="0"/>
        <w:jc w:val="center"/>
        <w:rPr>
          <w:rFonts w:asciiTheme="minorHAnsi" w:hAnsiTheme="minorHAnsi" w:cstheme="minorHAnsi"/>
          <w:b/>
          <w:color w:val="A71930"/>
          <w:sz w:val="24"/>
          <w:szCs w:val="24"/>
          <w14:ligatures w14:val="none"/>
        </w:rPr>
      </w:pPr>
      <w:r w:rsidRPr="00F600E3">
        <w:rPr>
          <w:rFonts w:asciiTheme="minorHAnsi" w:hAnsiTheme="minorHAnsi" w:cstheme="minorHAnsi"/>
          <w:b/>
          <w:color w:val="A71930"/>
          <w:sz w:val="24"/>
          <w:szCs w:val="24"/>
          <w14:ligatures w14:val="none"/>
        </w:rPr>
        <w:t xml:space="preserve">Registration is Public Record </w:t>
      </w:r>
    </w:p>
    <w:p w14:paraId="64148D18" w14:textId="77777777" w:rsidR="00E64B43" w:rsidRPr="00F600E3" w:rsidRDefault="00E64B43" w:rsidP="009C1902">
      <w:pPr>
        <w:widowControl w:val="0"/>
        <w:rPr>
          <w:rFonts w:asciiTheme="minorHAnsi" w:hAnsiTheme="minorHAnsi" w:cstheme="minorHAnsi"/>
          <w:color w:val="auto"/>
          <w:sz w:val="22"/>
          <w:szCs w:val="22"/>
          <w14:ligatures w14:val="none"/>
        </w:rPr>
      </w:pPr>
      <w:r w:rsidRPr="00F600E3">
        <w:rPr>
          <w:rFonts w:asciiTheme="minorHAnsi" w:hAnsiTheme="minorHAnsi" w:cstheme="minorHAnsi"/>
          <w:color w:val="auto"/>
          <w:sz w:val="22"/>
          <w:szCs w:val="22"/>
          <w14:ligatures w14:val="none"/>
        </w:rPr>
        <w:t> </w:t>
      </w:r>
    </w:p>
    <w:p w14:paraId="0375AB43" w14:textId="11BEA184" w:rsidR="00E64B43" w:rsidRPr="00F600E3" w:rsidRDefault="00E64B43" w:rsidP="009C1902">
      <w:pPr>
        <w:widowControl w:val="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xml:space="preserve">In Florida, voter registration records are open to the public and may be examined or copied by any person. However, the following registration information is confidential: location of voter’s place of registration, location of place of registration update, Social Security number, driver license number, and Florida identification number. A voter’s signature may be viewed but not copied. </w:t>
      </w:r>
    </w:p>
    <w:p w14:paraId="5EF1CD02" w14:textId="26AE0074" w:rsidR="009C1902" w:rsidRPr="00F600E3" w:rsidRDefault="009C1902" w:rsidP="009C1902">
      <w:pPr>
        <w:widowControl w:val="0"/>
        <w:jc w:val="both"/>
        <w:rPr>
          <w:rFonts w:asciiTheme="minorHAnsi" w:hAnsiTheme="minorHAnsi" w:cstheme="minorHAnsi"/>
          <w:sz w:val="22"/>
          <w:szCs w:val="22"/>
        </w:rPr>
      </w:pPr>
    </w:p>
    <w:p w14:paraId="7C542F04" w14:textId="3D2C9D65" w:rsidR="00F600E3" w:rsidRDefault="00F600E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24889F8" w14:textId="22F417D0" w:rsidR="00E64B43" w:rsidRPr="00F600E3" w:rsidRDefault="00E64B43" w:rsidP="009C1902">
      <w:pPr>
        <w:widowControl w:val="0"/>
        <w:tabs>
          <w:tab w:val="left" w:pos="43"/>
        </w:tabs>
        <w:ind w:left="720" w:right="80" w:hanging="720"/>
        <w:jc w:val="center"/>
        <w:rPr>
          <w:rFonts w:asciiTheme="minorHAnsi" w:hAnsiTheme="minorHAnsi" w:cstheme="minorHAnsi"/>
          <w:b/>
          <w:bCs/>
          <w:color w:val="1F497D"/>
          <w:sz w:val="28"/>
          <w:szCs w:val="28"/>
          <w14:ligatures w14:val="none"/>
        </w:rPr>
      </w:pPr>
      <w:r w:rsidRPr="00F600E3">
        <w:rPr>
          <w:rFonts w:asciiTheme="minorHAnsi" w:hAnsiTheme="minorHAnsi" w:cstheme="minorHAnsi"/>
          <w:b/>
          <w:bCs/>
          <w:color w:val="1F497D"/>
          <w:sz w:val="28"/>
          <w:szCs w:val="28"/>
          <w14:ligatures w14:val="none"/>
        </w:rPr>
        <w:lastRenderedPageBreak/>
        <w:t>Myth v. Fact</w:t>
      </w:r>
    </w:p>
    <w:p w14:paraId="46ACF898" w14:textId="6A88D841" w:rsidR="00E64B43" w:rsidRPr="00F600E3" w:rsidRDefault="00E64B43" w:rsidP="00E64B43">
      <w:pPr>
        <w:widowControl w:val="0"/>
        <w:tabs>
          <w:tab w:val="left" w:pos="43"/>
        </w:tabs>
        <w:ind w:left="720" w:right="80" w:hanging="720"/>
        <w:jc w:val="both"/>
        <w:rPr>
          <w:rFonts w:asciiTheme="minorHAnsi" w:hAnsiTheme="minorHAnsi" w:cstheme="minorHAnsi"/>
          <w:b/>
          <w:bCs/>
          <w:color w:val="1F497D"/>
          <w:sz w:val="22"/>
          <w:szCs w:val="22"/>
          <w14:ligatures w14:val="none"/>
        </w:rPr>
      </w:pPr>
      <w:r w:rsidRPr="00F600E3">
        <w:rPr>
          <w:rFonts w:asciiTheme="minorHAnsi" w:hAnsiTheme="minorHAnsi" w:cstheme="minorHAnsi"/>
          <w:b/>
          <w:bCs/>
          <w:color w:val="1F497D"/>
          <w:sz w:val="22"/>
          <w:szCs w:val="22"/>
          <w14:ligatures w14:val="none"/>
        </w:rPr>
        <w:t> </w:t>
      </w:r>
    </w:p>
    <w:p w14:paraId="74C9AD71" w14:textId="77777777" w:rsidR="00E64B43" w:rsidRPr="00F600E3" w:rsidRDefault="00E64B43" w:rsidP="00E64B43">
      <w:pPr>
        <w:widowControl w:val="0"/>
        <w:tabs>
          <w:tab w:val="left" w:pos="43"/>
        </w:tabs>
        <w:ind w:left="720" w:right="80" w:hanging="720"/>
        <w:jc w:val="both"/>
        <w:rPr>
          <w:rFonts w:asciiTheme="minorHAnsi" w:hAnsiTheme="minorHAnsi" w:cstheme="minorHAnsi"/>
          <w:b/>
          <w:bCs/>
          <w:color w:val="1F497D"/>
          <w:sz w:val="22"/>
          <w:szCs w:val="22"/>
          <w14:ligatures w14:val="none"/>
        </w:rPr>
      </w:pPr>
      <w:r w:rsidRPr="00F600E3">
        <w:rPr>
          <w:rFonts w:asciiTheme="minorHAnsi" w:hAnsiTheme="minorHAnsi" w:cstheme="minorHAnsi"/>
          <w:b/>
          <w:bCs/>
          <w:color w:val="1F497D"/>
          <w:sz w:val="22"/>
          <w:szCs w:val="22"/>
          <w14:ligatures w14:val="none"/>
        </w:rPr>
        <w:t> </w:t>
      </w:r>
    </w:p>
    <w:p w14:paraId="780FBA2A" w14:textId="77777777" w:rsidR="00E64B43" w:rsidRPr="00F600E3" w:rsidRDefault="00E64B43" w:rsidP="00E64B43">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If you don’t receive your ballot by 7 p.m. on Election Day, you won’t be allowed to vote.  </w:t>
      </w:r>
    </w:p>
    <w:p w14:paraId="0E65CFAD"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72DCE168"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All Voters in line at their proper polling place at 7 p.m. on Election Day will be allowed to vote, regardless of the length of the line. </w:t>
      </w:r>
    </w:p>
    <w:p w14:paraId="1EC05083"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52DD83A3" w14:textId="77777777" w:rsidR="00E64B43" w:rsidRPr="00F600E3" w:rsidRDefault="00E64B43" w:rsidP="00E64B43">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You must have your voter information card in order to vote. </w:t>
      </w:r>
    </w:p>
    <w:p w14:paraId="170FDA16"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562E379C"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The voter information card is not necessary to vote.  It is a helpful tool for the voter to know their districts &amp; polling location. </w:t>
      </w:r>
    </w:p>
    <w:p w14:paraId="46184FA9"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DB4E721" w14:textId="77777777" w:rsidR="00E64B43" w:rsidRPr="00F600E3" w:rsidRDefault="00E64B43" w:rsidP="00E64B43">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 xml:space="preserve">You will not be allowed to vote if the address on your driver’s license does not match the address on your voter registration record. </w:t>
      </w:r>
    </w:p>
    <w:p w14:paraId="1013A393"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5C76F5EC"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The address on the driver's license does not need to match the address in the voter registration record.  If you have moved and haven’t changed your driver’s license to reflect your new address, that’s okay.  What is important is that you vote in the precinct where you currently live, no matter what your driver’s license says. </w:t>
      </w:r>
    </w:p>
    <w:p w14:paraId="5AC54F6D" w14:textId="536A19E5"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0F900855" w14:textId="1FBD5071" w:rsidR="00132FF4" w:rsidRPr="00F600E3" w:rsidRDefault="00132FF4" w:rsidP="00132FF4">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If you wear any clothing that to you supporters to you polling place, you will not able to vote.</w:t>
      </w:r>
    </w:p>
    <w:p w14:paraId="28703FA8" w14:textId="7546E539" w:rsidR="00132FF4" w:rsidRPr="00F600E3" w:rsidRDefault="00132FF4" w:rsidP="00E64B43">
      <w:pPr>
        <w:widowControl w:val="0"/>
        <w:tabs>
          <w:tab w:val="left" w:pos="43"/>
        </w:tabs>
        <w:ind w:left="720" w:right="80" w:hanging="720"/>
        <w:jc w:val="both"/>
        <w:rPr>
          <w:rFonts w:asciiTheme="minorHAnsi" w:hAnsiTheme="minorHAnsi" w:cstheme="minorHAnsi"/>
          <w:sz w:val="22"/>
          <w:szCs w:val="22"/>
          <w14:ligatures w14:val="none"/>
        </w:rPr>
      </w:pPr>
    </w:p>
    <w:p w14:paraId="3BD4A9B4" w14:textId="0BBE41F6" w:rsidR="00132FF4" w:rsidRPr="00F600E3" w:rsidRDefault="00132FF4"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Voters can wear t-shirts, buttons, hats, etc., express their political preferences, </w:t>
      </w:r>
      <w:proofErr w:type="gramStart"/>
      <w:r w:rsidRPr="00F600E3">
        <w:rPr>
          <w:rFonts w:asciiTheme="minorHAnsi" w:hAnsiTheme="minorHAnsi" w:cstheme="minorHAnsi"/>
          <w:sz w:val="22"/>
          <w:szCs w:val="22"/>
          <w14:ligatures w14:val="none"/>
        </w:rPr>
        <w:t>as long as</w:t>
      </w:r>
      <w:proofErr w:type="gramEnd"/>
      <w:r w:rsidRPr="00F600E3">
        <w:rPr>
          <w:rFonts w:asciiTheme="minorHAnsi" w:hAnsiTheme="minorHAnsi" w:cstheme="minorHAnsi"/>
          <w:sz w:val="22"/>
          <w:szCs w:val="22"/>
          <w14:ligatures w14:val="none"/>
        </w:rPr>
        <w:t xml:space="preserve"> they are not actively campaigning at the polling place or within the </w:t>
      </w:r>
      <w:r w:rsidR="0030388A">
        <w:rPr>
          <w:rFonts w:asciiTheme="minorHAnsi" w:hAnsiTheme="minorHAnsi" w:cstheme="minorHAnsi"/>
          <w:sz w:val="22"/>
          <w:szCs w:val="22"/>
          <w14:ligatures w14:val="none"/>
        </w:rPr>
        <w:t>150</w:t>
      </w:r>
      <w:r w:rsidR="00D66D7A" w:rsidRPr="00F600E3">
        <w:rPr>
          <w:rFonts w:asciiTheme="minorHAnsi" w:hAnsiTheme="minorHAnsi" w:cstheme="minorHAnsi"/>
          <w:sz w:val="22"/>
          <w:szCs w:val="22"/>
          <w14:ligatures w14:val="none"/>
        </w:rPr>
        <w:t>-foot</w:t>
      </w:r>
      <w:r w:rsidRPr="00F600E3">
        <w:rPr>
          <w:rFonts w:asciiTheme="minorHAnsi" w:hAnsiTheme="minorHAnsi" w:cstheme="minorHAnsi"/>
          <w:sz w:val="22"/>
          <w:szCs w:val="22"/>
          <w14:ligatures w14:val="none"/>
        </w:rPr>
        <w:t xml:space="preserve"> zone.</w:t>
      </w:r>
    </w:p>
    <w:p w14:paraId="71979862" w14:textId="77777777" w:rsidR="00132FF4" w:rsidRPr="00F600E3" w:rsidRDefault="00132FF4" w:rsidP="00E64B43">
      <w:pPr>
        <w:widowControl w:val="0"/>
        <w:tabs>
          <w:tab w:val="left" w:pos="43"/>
        </w:tabs>
        <w:ind w:left="720" w:right="80" w:hanging="720"/>
        <w:jc w:val="both"/>
        <w:rPr>
          <w:rFonts w:asciiTheme="minorHAnsi" w:hAnsiTheme="minorHAnsi" w:cstheme="minorHAnsi"/>
          <w:sz w:val="22"/>
          <w:szCs w:val="22"/>
          <w14:ligatures w14:val="none"/>
        </w:rPr>
      </w:pPr>
    </w:p>
    <w:p w14:paraId="5E84E9A1" w14:textId="77777777" w:rsidR="00E64B43" w:rsidRPr="00F600E3" w:rsidRDefault="00E64B43" w:rsidP="00E64B43">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If you owe back child support or have outstanding warrants, you will be arrested if you attempt to vote.  </w:t>
      </w:r>
    </w:p>
    <w:p w14:paraId="2C03A7F2"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34EBC51"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The voter rolls in each polling place have no indicator of whether an individual has any outstanding warrants.  In addition, state law prohibits law enforcement from entering a polling place without being summoned by the poll workers. </w:t>
      </w:r>
    </w:p>
    <w:p w14:paraId="1E9B3B41"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7324EDB5" w14:textId="03AA97A1" w:rsidR="00E64B43" w:rsidRPr="00F600E3" w:rsidRDefault="00E64B43" w:rsidP="00E64B43">
      <w:pPr>
        <w:widowControl w:val="0"/>
        <w:tabs>
          <w:tab w:val="left" w:pos="43"/>
        </w:tabs>
        <w:ind w:left="720" w:right="80" w:hanging="720"/>
        <w:jc w:val="both"/>
        <w:rPr>
          <w:rFonts w:asciiTheme="minorHAnsi" w:hAnsiTheme="minorHAnsi" w:cstheme="minorHAnsi"/>
          <w:b/>
          <w:bCs/>
          <w:color w:val="3366CC"/>
          <w:sz w:val="22"/>
          <w:szCs w:val="22"/>
          <w14:ligatures w14:val="none"/>
        </w:rPr>
      </w:pPr>
      <w:r w:rsidRPr="00F600E3">
        <w:rPr>
          <w:rFonts w:asciiTheme="minorHAnsi" w:hAnsiTheme="minorHAnsi" w:cstheme="minorHAnsi"/>
          <w:b/>
          <w:bCs/>
          <w:color w:val="3366CC"/>
          <w:sz w:val="22"/>
          <w:szCs w:val="22"/>
          <w14:ligatures w14:val="none"/>
        </w:rPr>
        <w:t>MYTH</w:t>
      </w:r>
      <w:proofErr w:type="gramStart"/>
      <w:r w:rsidRPr="00F600E3">
        <w:rPr>
          <w:rFonts w:asciiTheme="minorHAnsi" w:hAnsiTheme="minorHAnsi" w:cstheme="minorHAnsi"/>
          <w:b/>
          <w:bCs/>
          <w:color w:val="3366CC"/>
          <w:sz w:val="22"/>
          <w:szCs w:val="22"/>
          <w14:ligatures w14:val="none"/>
        </w:rPr>
        <w:t>: </w:t>
      </w:r>
      <w:r w:rsidRPr="00F600E3">
        <w:rPr>
          <w:rFonts w:asciiTheme="minorHAnsi" w:hAnsiTheme="minorHAnsi" w:cstheme="minorHAnsi"/>
          <w:color w:val="3366CC"/>
          <w:sz w:val="22"/>
          <w:szCs w:val="22"/>
          <w14:ligatures w14:val="none"/>
        </w:rPr>
        <w:tab/>
      </w:r>
      <w:r w:rsidRPr="00F600E3">
        <w:rPr>
          <w:rFonts w:asciiTheme="minorHAnsi" w:hAnsiTheme="minorHAnsi" w:cstheme="minorHAnsi"/>
          <w:b/>
          <w:bCs/>
          <w:color w:val="3366CC"/>
          <w:sz w:val="22"/>
          <w:szCs w:val="22"/>
          <w14:ligatures w14:val="none"/>
        </w:rPr>
        <w:t>If</w:t>
      </w:r>
      <w:proofErr w:type="gramEnd"/>
      <w:r w:rsidRPr="00F600E3">
        <w:rPr>
          <w:rFonts w:asciiTheme="minorHAnsi" w:hAnsiTheme="minorHAnsi" w:cstheme="minorHAnsi"/>
          <w:b/>
          <w:bCs/>
          <w:color w:val="3366CC"/>
          <w:sz w:val="22"/>
          <w:szCs w:val="22"/>
          <w14:ligatures w14:val="none"/>
        </w:rPr>
        <w:t xml:space="preserve"> you are a Florida college student, you must change your permanent residence to your college address.   </w:t>
      </w:r>
    </w:p>
    <w:p w14:paraId="6AC03402"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6A982949"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b/>
          <w:bCs/>
          <w:color w:val="A71930"/>
          <w:sz w:val="22"/>
          <w:szCs w:val="22"/>
          <w14:ligatures w14:val="none"/>
        </w:rPr>
        <w:t>FACT:</w:t>
      </w:r>
      <w:r w:rsidRPr="00F600E3">
        <w:rPr>
          <w:rFonts w:asciiTheme="minorHAnsi" w:hAnsiTheme="minorHAnsi" w:cstheme="minorHAnsi"/>
          <w:color w:val="A71930"/>
          <w:sz w:val="22"/>
          <w:szCs w:val="22"/>
          <w14:ligatures w14:val="none"/>
        </w:rPr>
        <w:tab/>
      </w:r>
      <w:r w:rsidRPr="00F600E3">
        <w:rPr>
          <w:rFonts w:asciiTheme="minorHAnsi" w:hAnsiTheme="minorHAnsi" w:cstheme="minorHAnsi"/>
          <w:sz w:val="22"/>
          <w:szCs w:val="22"/>
          <w14:ligatures w14:val="none"/>
        </w:rPr>
        <w:t xml:space="preserve">Students can maintain their voter registration at their hometown address, or they may register to vote in the jurisdiction where they attend school. Those who choose to maintain a Hendry County registration will want to remember to contact our office for vote by mail ballots at election time.  </w:t>
      </w:r>
    </w:p>
    <w:p w14:paraId="6A74B952"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1AF67CE5" w14:textId="77777777" w:rsidR="00E64B43" w:rsidRPr="00F600E3" w:rsidRDefault="00E64B43" w:rsidP="00E64B43">
      <w:pPr>
        <w:widowControl w:val="0"/>
        <w:tabs>
          <w:tab w:val="left" w:pos="43"/>
        </w:tabs>
        <w:ind w:left="720" w:right="80" w:hanging="720"/>
        <w:jc w:val="both"/>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7D222B90"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2EE335E" w14:textId="77777777" w:rsidR="00E64B43" w:rsidRPr="00F600E3" w:rsidRDefault="00E64B43" w:rsidP="00E64B43">
      <w:pPr>
        <w:widowControl w:val="0"/>
        <w:rPr>
          <w:rFonts w:asciiTheme="minorHAnsi" w:hAnsiTheme="minorHAnsi" w:cstheme="minorHAnsi"/>
          <w:sz w:val="22"/>
          <w:szCs w:val="22"/>
          <w14:ligatures w14:val="none"/>
        </w:rPr>
      </w:pPr>
      <w:r w:rsidRPr="00F600E3">
        <w:rPr>
          <w:rFonts w:asciiTheme="minorHAnsi" w:hAnsiTheme="minorHAnsi" w:cstheme="minorHAnsi"/>
          <w:sz w:val="22"/>
          <w:szCs w:val="22"/>
          <w14:ligatures w14:val="none"/>
        </w:rPr>
        <w:t> </w:t>
      </w:r>
    </w:p>
    <w:p w14:paraId="273560F6" w14:textId="77777777" w:rsidR="00E64B43" w:rsidRPr="00F600E3" w:rsidRDefault="00E64B43">
      <w:pPr>
        <w:rPr>
          <w:rFonts w:asciiTheme="minorHAnsi" w:hAnsiTheme="minorHAnsi" w:cstheme="minorHAnsi"/>
          <w:sz w:val="22"/>
          <w:szCs w:val="22"/>
        </w:rPr>
      </w:pPr>
    </w:p>
    <w:sectPr w:rsidR="00E64B43" w:rsidRPr="00F600E3" w:rsidSect="00F600E3">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DAF5" w14:textId="77777777" w:rsidR="00654C2A" w:rsidRDefault="00654C2A" w:rsidP="00654C2A">
      <w:r>
        <w:separator/>
      </w:r>
    </w:p>
  </w:endnote>
  <w:endnote w:type="continuationSeparator" w:id="0">
    <w:p w14:paraId="0933A94E" w14:textId="77777777" w:rsidR="00654C2A" w:rsidRDefault="00654C2A" w:rsidP="0065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518D" w14:textId="38275635" w:rsidR="00654C2A" w:rsidRDefault="00654C2A">
    <w:pPr>
      <w:pStyle w:val="Footer"/>
    </w:pPr>
    <w:r>
      <w:fldChar w:fldCharType="begin"/>
    </w:r>
    <w:r>
      <w:instrText xml:space="preserve"> DATE \@ "M/d/yyyy" </w:instrText>
    </w:r>
    <w:r>
      <w:fldChar w:fldCharType="separate"/>
    </w:r>
    <w:r w:rsidR="00E44EF7">
      <w:rPr>
        <w:noProof/>
      </w:rPr>
      <w:t>9/8/2025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84AC" w14:textId="77777777" w:rsidR="00654C2A" w:rsidRDefault="00654C2A" w:rsidP="00654C2A">
      <w:r>
        <w:separator/>
      </w:r>
    </w:p>
  </w:footnote>
  <w:footnote w:type="continuationSeparator" w:id="0">
    <w:p w14:paraId="5D9557FC" w14:textId="77777777" w:rsidR="00654C2A" w:rsidRDefault="00654C2A" w:rsidP="0065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15FF6"/>
    <w:multiLevelType w:val="hybridMultilevel"/>
    <w:tmpl w:val="65B0689E"/>
    <w:lvl w:ilvl="0" w:tplc="FB42B8CE">
      <w:start w:val="10"/>
      <w:numFmt w:val="bullet"/>
      <w:lvlText w:val=""/>
      <w:lvlJc w:val="left"/>
      <w:pPr>
        <w:ind w:left="648" w:hanging="360"/>
      </w:pPr>
      <w:rPr>
        <w:rFonts w:ascii="Symbol" w:eastAsia="Times New Roman" w:hAnsi="Symbol" w:cs="Calibr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9726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43"/>
    <w:rsid w:val="000637EF"/>
    <w:rsid w:val="0011436D"/>
    <w:rsid w:val="00132FF4"/>
    <w:rsid w:val="00146080"/>
    <w:rsid w:val="001B1621"/>
    <w:rsid w:val="0030388A"/>
    <w:rsid w:val="00480715"/>
    <w:rsid w:val="004A4AC9"/>
    <w:rsid w:val="005B4C0F"/>
    <w:rsid w:val="00654C2A"/>
    <w:rsid w:val="0066050E"/>
    <w:rsid w:val="006F6E46"/>
    <w:rsid w:val="00715D91"/>
    <w:rsid w:val="007937B8"/>
    <w:rsid w:val="008629C4"/>
    <w:rsid w:val="00883A91"/>
    <w:rsid w:val="00991447"/>
    <w:rsid w:val="009C1902"/>
    <w:rsid w:val="00B849E2"/>
    <w:rsid w:val="00BA7A5C"/>
    <w:rsid w:val="00D66D7A"/>
    <w:rsid w:val="00DD3475"/>
    <w:rsid w:val="00DE3EF9"/>
    <w:rsid w:val="00E44EF7"/>
    <w:rsid w:val="00E64B43"/>
    <w:rsid w:val="00E82A1D"/>
    <w:rsid w:val="00EE1EED"/>
    <w:rsid w:val="00F0108D"/>
    <w:rsid w:val="00F350A7"/>
    <w:rsid w:val="00F600E3"/>
    <w:rsid w:val="00FA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26AA"/>
  <w15:chartTrackingRefBased/>
  <w15:docId w15:val="{B25D7A3E-FC38-4CA8-A171-E02409E7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B43"/>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3">
    <w:name w:val="heading 3"/>
    <w:basedOn w:val="Normal"/>
    <w:next w:val="Normal"/>
    <w:link w:val="Heading3Char"/>
    <w:uiPriority w:val="9"/>
    <w:qFormat/>
    <w:rsid w:val="00E64B43"/>
    <w:pPr>
      <w:jc w:val="center"/>
      <w:outlineLvl w:val="2"/>
    </w:pPr>
    <w:rPr>
      <w:rFonts w:ascii="Tempus Sans ITC" w:hAnsi="Tempus Sans ITC"/>
      <w:b/>
      <w:bCs/>
      <w:color w:val="000099"/>
    </w:rPr>
  </w:style>
  <w:style w:type="paragraph" w:styleId="Heading4">
    <w:name w:val="heading 4"/>
    <w:basedOn w:val="Normal"/>
    <w:next w:val="Normal"/>
    <w:link w:val="Heading4Char"/>
    <w:uiPriority w:val="9"/>
    <w:semiHidden/>
    <w:unhideWhenUsed/>
    <w:qFormat/>
    <w:rsid w:val="00E64B4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4B4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64B4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4B43"/>
    <w:rPr>
      <w:rFonts w:ascii="Tempus Sans ITC" w:eastAsia="Times New Roman" w:hAnsi="Tempus Sans ITC" w:cs="Times New Roman"/>
      <w:b/>
      <w:bCs/>
      <w:color w:val="000000"/>
      <w:kern w:val="28"/>
      <w:sz w:val="20"/>
      <w:szCs w:val="20"/>
      <w14:ligatures w14:val="standard"/>
      <w14:cntxtAlts/>
    </w:rPr>
  </w:style>
  <w:style w:type="character" w:customStyle="1" w:styleId="Heading4Char">
    <w:name w:val="Heading 4 Char"/>
    <w:basedOn w:val="DefaultParagraphFont"/>
    <w:link w:val="Heading4"/>
    <w:uiPriority w:val="9"/>
    <w:semiHidden/>
    <w:rsid w:val="00E64B43"/>
    <w:rPr>
      <w:rFonts w:asciiTheme="majorHAnsi" w:eastAsiaTheme="majorEastAsia" w:hAnsiTheme="majorHAnsi" w:cstheme="majorBidi"/>
      <w:i/>
      <w:iCs/>
      <w:color w:val="2E74B5" w:themeColor="accent1" w:themeShade="BF"/>
      <w:kern w:val="28"/>
      <w:sz w:val="20"/>
      <w:szCs w:val="20"/>
      <w14:ligatures w14:val="standard"/>
      <w14:cntxtAlts/>
    </w:rPr>
  </w:style>
  <w:style w:type="character" w:customStyle="1" w:styleId="Heading6Char">
    <w:name w:val="Heading 6 Char"/>
    <w:basedOn w:val="DefaultParagraphFont"/>
    <w:link w:val="Heading6"/>
    <w:uiPriority w:val="9"/>
    <w:semiHidden/>
    <w:rsid w:val="00E64B43"/>
    <w:rPr>
      <w:rFonts w:asciiTheme="majorHAnsi" w:eastAsiaTheme="majorEastAsia" w:hAnsiTheme="majorHAnsi" w:cstheme="majorBidi"/>
      <w:color w:val="1F4D78" w:themeColor="accent1" w:themeShade="7F"/>
      <w:kern w:val="28"/>
      <w:sz w:val="20"/>
      <w:szCs w:val="20"/>
      <w14:ligatures w14:val="standard"/>
      <w14:cntxtAlts/>
    </w:rPr>
  </w:style>
  <w:style w:type="paragraph" w:styleId="BodyText">
    <w:name w:val="Body Text"/>
    <w:basedOn w:val="Normal"/>
    <w:link w:val="BodyTextChar"/>
    <w:uiPriority w:val="99"/>
    <w:semiHidden/>
    <w:unhideWhenUsed/>
    <w:rsid w:val="00E64B43"/>
    <w:pPr>
      <w:jc w:val="both"/>
    </w:pPr>
    <w:rPr>
      <w:rFonts w:ascii="Tempus Sans ITC" w:hAnsi="Tempus Sans ITC"/>
      <w:b/>
      <w:bCs/>
      <w:color w:val="000099"/>
      <w:sz w:val="32"/>
    </w:rPr>
  </w:style>
  <w:style w:type="character" w:customStyle="1" w:styleId="BodyTextChar">
    <w:name w:val="Body Text Char"/>
    <w:basedOn w:val="DefaultParagraphFont"/>
    <w:link w:val="BodyText"/>
    <w:uiPriority w:val="99"/>
    <w:semiHidden/>
    <w:rsid w:val="00E64B43"/>
    <w:rPr>
      <w:rFonts w:ascii="Tempus Sans ITC" w:eastAsia="Times New Roman" w:hAnsi="Tempus Sans ITC" w:cs="Times New Roman"/>
      <w:b/>
      <w:bCs/>
      <w:color w:val="000000"/>
      <w:kern w:val="28"/>
      <w:sz w:val="32"/>
      <w:szCs w:val="20"/>
      <w14:ligatures w14:val="standard"/>
      <w14:cntxtAlts/>
    </w:rPr>
  </w:style>
  <w:style w:type="character" w:customStyle="1" w:styleId="Heading5Char">
    <w:name w:val="Heading 5 Char"/>
    <w:basedOn w:val="DefaultParagraphFont"/>
    <w:link w:val="Heading5"/>
    <w:uiPriority w:val="9"/>
    <w:semiHidden/>
    <w:rsid w:val="00E64B43"/>
    <w:rPr>
      <w:rFonts w:asciiTheme="majorHAnsi" w:eastAsiaTheme="majorEastAsia" w:hAnsiTheme="majorHAnsi" w:cstheme="majorBidi"/>
      <w:color w:val="2E74B5" w:themeColor="accent1" w:themeShade="BF"/>
      <w:kern w:val="28"/>
      <w:sz w:val="20"/>
      <w:szCs w:val="20"/>
      <w14:ligatures w14:val="standard"/>
      <w14:cntxtAlts/>
    </w:rPr>
  </w:style>
  <w:style w:type="paragraph" w:styleId="BodyText3">
    <w:name w:val="Body Text 3"/>
    <w:basedOn w:val="Normal"/>
    <w:link w:val="BodyText3Char"/>
    <w:uiPriority w:val="99"/>
    <w:semiHidden/>
    <w:unhideWhenUsed/>
    <w:rsid w:val="00E64B43"/>
    <w:pPr>
      <w:spacing w:after="120"/>
    </w:pPr>
    <w:rPr>
      <w:sz w:val="16"/>
      <w:szCs w:val="16"/>
    </w:rPr>
  </w:style>
  <w:style w:type="character" w:customStyle="1" w:styleId="BodyText3Char">
    <w:name w:val="Body Text 3 Char"/>
    <w:basedOn w:val="DefaultParagraphFont"/>
    <w:link w:val="BodyText3"/>
    <w:uiPriority w:val="99"/>
    <w:semiHidden/>
    <w:rsid w:val="00E64B43"/>
    <w:rPr>
      <w:rFonts w:ascii="Times New Roman" w:eastAsia="Times New Roman" w:hAnsi="Times New Roman" w:cs="Times New Roman"/>
      <w:color w:val="000000"/>
      <w:kern w:val="28"/>
      <w:sz w:val="16"/>
      <w:szCs w:val="16"/>
      <w14:ligatures w14:val="standard"/>
      <w14:cntxtAlts/>
    </w:rPr>
  </w:style>
  <w:style w:type="paragraph" w:styleId="BodyText2">
    <w:name w:val="Body Text 2"/>
    <w:basedOn w:val="Normal"/>
    <w:link w:val="BodyText2Char"/>
    <w:uiPriority w:val="99"/>
    <w:unhideWhenUsed/>
    <w:rsid w:val="00E64B43"/>
    <w:pPr>
      <w:spacing w:after="120" w:line="480" w:lineRule="auto"/>
    </w:pPr>
  </w:style>
  <w:style w:type="character" w:customStyle="1" w:styleId="BodyText2Char">
    <w:name w:val="Body Text 2 Char"/>
    <w:basedOn w:val="DefaultParagraphFont"/>
    <w:link w:val="BodyText2"/>
    <w:uiPriority w:val="99"/>
    <w:rsid w:val="00E64B43"/>
    <w:rPr>
      <w:rFonts w:ascii="Times New Roman" w:eastAsia="Times New Roman" w:hAnsi="Times New Roman" w:cs="Times New Roman"/>
      <w:color w:val="000000"/>
      <w:kern w:val="28"/>
      <w:sz w:val="20"/>
      <w:szCs w:val="20"/>
      <w14:ligatures w14:val="standard"/>
      <w14:cntxtAlts/>
    </w:rPr>
  </w:style>
  <w:style w:type="paragraph" w:styleId="PlainText">
    <w:name w:val="Plain Text"/>
    <w:basedOn w:val="Normal"/>
    <w:link w:val="PlainTextChar"/>
    <w:uiPriority w:val="99"/>
    <w:unhideWhenUsed/>
    <w:rsid w:val="00E64B43"/>
    <w:rPr>
      <w:rFonts w:ascii="Courier New" w:hAnsi="Courier New" w:cs="Courier New"/>
    </w:rPr>
  </w:style>
  <w:style w:type="character" w:customStyle="1" w:styleId="PlainTextChar">
    <w:name w:val="Plain Text Char"/>
    <w:basedOn w:val="DefaultParagraphFont"/>
    <w:link w:val="PlainText"/>
    <w:uiPriority w:val="99"/>
    <w:rsid w:val="00E64B43"/>
    <w:rPr>
      <w:rFonts w:ascii="Courier New" w:eastAsia="Times New Roman" w:hAnsi="Courier New" w:cs="Courier New"/>
      <w:color w:val="000000"/>
      <w:kern w:val="28"/>
      <w:sz w:val="20"/>
      <w:szCs w:val="20"/>
      <w14:ligatures w14:val="standard"/>
      <w14:cntxtAlts/>
    </w:rPr>
  </w:style>
  <w:style w:type="paragraph" w:styleId="BodyTextIndent">
    <w:name w:val="Body Text Indent"/>
    <w:basedOn w:val="Normal"/>
    <w:link w:val="BodyTextIndentChar"/>
    <w:uiPriority w:val="99"/>
    <w:semiHidden/>
    <w:unhideWhenUsed/>
    <w:rsid w:val="00E64B43"/>
    <w:pPr>
      <w:spacing w:after="120"/>
      <w:ind w:left="360"/>
    </w:pPr>
  </w:style>
  <w:style w:type="character" w:customStyle="1" w:styleId="BodyTextIndentChar">
    <w:name w:val="Body Text Indent Char"/>
    <w:basedOn w:val="DefaultParagraphFont"/>
    <w:link w:val="BodyTextIndent"/>
    <w:uiPriority w:val="99"/>
    <w:semiHidden/>
    <w:rsid w:val="00E64B43"/>
    <w:rPr>
      <w:rFonts w:ascii="Times New Roman" w:eastAsia="Times New Roman" w:hAnsi="Times New Roman" w:cs="Times New Roman"/>
      <w:color w:val="000000"/>
      <w:kern w:val="28"/>
      <w:sz w:val="20"/>
      <w:szCs w:val="20"/>
      <w14:ligatures w14:val="standard"/>
      <w14:cntxtAlts/>
    </w:rPr>
  </w:style>
  <w:style w:type="paragraph" w:styleId="BodyTextIndent2">
    <w:name w:val="Body Text Indent 2"/>
    <w:basedOn w:val="Normal"/>
    <w:link w:val="BodyTextIndent2Char"/>
    <w:uiPriority w:val="99"/>
    <w:unhideWhenUsed/>
    <w:rsid w:val="00E64B43"/>
    <w:pPr>
      <w:spacing w:after="120" w:line="480" w:lineRule="auto"/>
      <w:ind w:left="360"/>
    </w:pPr>
  </w:style>
  <w:style w:type="character" w:customStyle="1" w:styleId="BodyTextIndent2Char">
    <w:name w:val="Body Text Indent 2 Char"/>
    <w:basedOn w:val="DefaultParagraphFont"/>
    <w:link w:val="BodyTextIndent2"/>
    <w:uiPriority w:val="99"/>
    <w:rsid w:val="00E64B43"/>
    <w:rPr>
      <w:rFonts w:ascii="Times New Roman" w:eastAsia="Times New Roman" w:hAnsi="Times New Roman" w:cs="Times New Roman"/>
      <w:color w:val="000000"/>
      <w:kern w:val="28"/>
      <w:sz w:val="20"/>
      <w:szCs w:val="20"/>
      <w14:ligatures w14:val="standard"/>
      <w14:cntxtAlts/>
    </w:rPr>
  </w:style>
  <w:style w:type="paragraph" w:styleId="Header">
    <w:name w:val="header"/>
    <w:basedOn w:val="Normal"/>
    <w:link w:val="HeaderChar"/>
    <w:uiPriority w:val="99"/>
    <w:unhideWhenUsed/>
    <w:rsid w:val="00654C2A"/>
    <w:pPr>
      <w:tabs>
        <w:tab w:val="center" w:pos="4680"/>
        <w:tab w:val="right" w:pos="9360"/>
      </w:tabs>
    </w:pPr>
  </w:style>
  <w:style w:type="character" w:customStyle="1" w:styleId="HeaderChar">
    <w:name w:val="Header Char"/>
    <w:basedOn w:val="DefaultParagraphFont"/>
    <w:link w:val="Header"/>
    <w:uiPriority w:val="99"/>
    <w:rsid w:val="00654C2A"/>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654C2A"/>
    <w:pPr>
      <w:tabs>
        <w:tab w:val="center" w:pos="4680"/>
        <w:tab w:val="right" w:pos="9360"/>
      </w:tabs>
    </w:pPr>
  </w:style>
  <w:style w:type="character" w:customStyle="1" w:styleId="FooterChar">
    <w:name w:val="Footer Char"/>
    <w:basedOn w:val="DefaultParagraphFont"/>
    <w:link w:val="Footer"/>
    <w:uiPriority w:val="99"/>
    <w:rsid w:val="00654C2A"/>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9718">
      <w:bodyDiv w:val="1"/>
      <w:marLeft w:val="0"/>
      <w:marRight w:val="0"/>
      <w:marTop w:val="0"/>
      <w:marBottom w:val="0"/>
      <w:divBdr>
        <w:top w:val="none" w:sz="0" w:space="0" w:color="auto"/>
        <w:left w:val="none" w:sz="0" w:space="0" w:color="auto"/>
        <w:bottom w:val="none" w:sz="0" w:space="0" w:color="auto"/>
        <w:right w:val="none" w:sz="0" w:space="0" w:color="auto"/>
      </w:divBdr>
    </w:div>
    <w:div w:id="106312035">
      <w:bodyDiv w:val="1"/>
      <w:marLeft w:val="0"/>
      <w:marRight w:val="0"/>
      <w:marTop w:val="0"/>
      <w:marBottom w:val="0"/>
      <w:divBdr>
        <w:top w:val="none" w:sz="0" w:space="0" w:color="auto"/>
        <w:left w:val="none" w:sz="0" w:space="0" w:color="auto"/>
        <w:bottom w:val="none" w:sz="0" w:space="0" w:color="auto"/>
        <w:right w:val="none" w:sz="0" w:space="0" w:color="auto"/>
      </w:divBdr>
    </w:div>
    <w:div w:id="655232533">
      <w:bodyDiv w:val="1"/>
      <w:marLeft w:val="0"/>
      <w:marRight w:val="0"/>
      <w:marTop w:val="0"/>
      <w:marBottom w:val="0"/>
      <w:divBdr>
        <w:top w:val="none" w:sz="0" w:space="0" w:color="auto"/>
        <w:left w:val="none" w:sz="0" w:space="0" w:color="auto"/>
        <w:bottom w:val="none" w:sz="0" w:space="0" w:color="auto"/>
        <w:right w:val="none" w:sz="0" w:space="0" w:color="auto"/>
      </w:divBdr>
    </w:div>
    <w:div w:id="673799475">
      <w:bodyDiv w:val="1"/>
      <w:marLeft w:val="0"/>
      <w:marRight w:val="0"/>
      <w:marTop w:val="0"/>
      <w:marBottom w:val="0"/>
      <w:divBdr>
        <w:top w:val="none" w:sz="0" w:space="0" w:color="auto"/>
        <w:left w:val="none" w:sz="0" w:space="0" w:color="auto"/>
        <w:bottom w:val="none" w:sz="0" w:space="0" w:color="auto"/>
        <w:right w:val="none" w:sz="0" w:space="0" w:color="auto"/>
      </w:divBdr>
    </w:div>
    <w:div w:id="702559902">
      <w:bodyDiv w:val="1"/>
      <w:marLeft w:val="0"/>
      <w:marRight w:val="0"/>
      <w:marTop w:val="0"/>
      <w:marBottom w:val="0"/>
      <w:divBdr>
        <w:top w:val="none" w:sz="0" w:space="0" w:color="auto"/>
        <w:left w:val="none" w:sz="0" w:space="0" w:color="auto"/>
        <w:bottom w:val="none" w:sz="0" w:space="0" w:color="auto"/>
        <w:right w:val="none" w:sz="0" w:space="0" w:color="auto"/>
      </w:divBdr>
    </w:div>
    <w:div w:id="1177841433">
      <w:bodyDiv w:val="1"/>
      <w:marLeft w:val="0"/>
      <w:marRight w:val="0"/>
      <w:marTop w:val="0"/>
      <w:marBottom w:val="0"/>
      <w:divBdr>
        <w:top w:val="none" w:sz="0" w:space="0" w:color="auto"/>
        <w:left w:val="none" w:sz="0" w:space="0" w:color="auto"/>
        <w:bottom w:val="none" w:sz="0" w:space="0" w:color="auto"/>
        <w:right w:val="none" w:sz="0" w:space="0" w:color="auto"/>
      </w:divBdr>
    </w:div>
    <w:div w:id="1339237720">
      <w:bodyDiv w:val="1"/>
      <w:marLeft w:val="0"/>
      <w:marRight w:val="0"/>
      <w:marTop w:val="0"/>
      <w:marBottom w:val="0"/>
      <w:divBdr>
        <w:top w:val="none" w:sz="0" w:space="0" w:color="auto"/>
        <w:left w:val="none" w:sz="0" w:space="0" w:color="auto"/>
        <w:bottom w:val="none" w:sz="0" w:space="0" w:color="auto"/>
        <w:right w:val="none" w:sz="0" w:space="0" w:color="auto"/>
      </w:divBdr>
    </w:div>
    <w:div w:id="1433353903">
      <w:bodyDiv w:val="1"/>
      <w:marLeft w:val="0"/>
      <w:marRight w:val="0"/>
      <w:marTop w:val="0"/>
      <w:marBottom w:val="0"/>
      <w:divBdr>
        <w:top w:val="none" w:sz="0" w:space="0" w:color="auto"/>
        <w:left w:val="none" w:sz="0" w:space="0" w:color="auto"/>
        <w:bottom w:val="none" w:sz="0" w:space="0" w:color="auto"/>
        <w:right w:val="none" w:sz="0" w:space="0" w:color="auto"/>
      </w:divBdr>
    </w:div>
    <w:div w:id="1615598773">
      <w:bodyDiv w:val="1"/>
      <w:marLeft w:val="0"/>
      <w:marRight w:val="0"/>
      <w:marTop w:val="0"/>
      <w:marBottom w:val="0"/>
      <w:divBdr>
        <w:top w:val="none" w:sz="0" w:space="0" w:color="auto"/>
        <w:left w:val="none" w:sz="0" w:space="0" w:color="auto"/>
        <w:bottom w:val="none" w:sz="0" w:space="0" w:color="auto"/>
        <w:right w:val="none" w:sz="0" w:space="0" w:color="auto"/>
      </w:divBdr>
    </w:div>
    <w:div w:id="21334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Taylor</dc:creator>
  <cp:keywords/>
  <dc:description/>
  <cp:lastModifiedBy>Sherry Taylor</cp:lastModifiedBy>
  <cp:revision>2</cp:revision>
  <dcterms:created xsi:type="dcterms:W3CDTF">2025-09-08T14:43:00Z</dcterms:created>
  <dcterms:modified xsi:type="dcterms:W3CDTF">2025-09-08T14:43:00Z</dcterms:modified>
</cp:coreProperties>
</file>